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7B8B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FEC442A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5FFA95D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C115822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06EFA39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C824FDF" w14:textId="77777777" w:rsidR="00BA5CDF" w:rsidRDefault="008973CF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  <w:r w:rsidRPr="008973CF">
        <w:rPr>
          <w:b/>
          <w:sz w:val="32"/>
          <w:szCs w:val="32"/>
          <w:u w:val="single"/>
        </w:rPr>
        <w:t>COMUNICATO STAMPA</w:t>
      </w:r>
    </w:p>
    <w:p w14:paraId="5E3EFEE4" w14:textId="77777777" w:rsidR="00483D23" w:rsidRDefault="00483D23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p w14:paraId="733F2924" w14:textId="714DF1AC" w:rsidR="00B31272" w:rsidRDefault="004445C8" w:rsidP="00B31272">
      <w:pPr>
        <w:pStyle w:val="Titolo1"/>
        <w:jc w:val="center"/>
      </w:pPr>
      <w:r>
        <w:t xml:space="preserve">Nuove disposizioni </w:t>
      </w:r>
      <w:proofErr w:type="spellStart"/>
      <w:r>
        <w:t>Astrazeneca</w:t>
      </w:r>
      <w:proofErr w:type="spellEnd"/>
      <w:r>
        <w:t>, l</w:t>
      </w:r>
      <w:r w:rsidR="00F161A1">
        <w:t>e a</w:t>
      </w:r>
      <w:r w:rsidR="009132B0" w:rsidRPr="009132B0">
        <w:t>nticipazion</w:t>
      </w:r>
      <w:r w:rsidR="009132B0">
        <w:t>i</w:t>
      </w:r>
      <w:r w:rsidR="009132B0" w:rsidRPr="009132B0">
        <w:t xml:space="preserve"> </w:t>
      </w:r>
      <w:r>
        <w:t>dell</w:t>
      </w:r>
      <w:r w:rsidR="00811712">
        <w:t>e</w:t>
      </w:r>
      <w:r>
        <w:t xml:space="preserve"> </w:t>
      </w:r>
      <w:r w:rsidR="009132B0" w:rsidRPr="009132B0">
        <w:t>second</w:t>
      </w:r>
      <w:r w:rsidR="00811712">
        <w:t xml:space="preserve">e </w:t>
      </w:r>
      <w:r w:rsidR="009132B0" w:rsidRPr="009132B0">
        <w:t>dos</w:t>
      </w:r>
      <w:r w:rsidR="00811712">
        <w:t>i</w:t>
      </w:r>
      <w:r w:rsidR="009132B0" w:rsidRPr="009132B0">
        <w:t xml:space="preserve"> </w:t>
      </w:r>
      <w:r w:rsidR="00F161A1">
        <w:t>sono riservate solo agli ultra sessantenni</w:t>
      </w:r>
    </w:p>
    <w:p w14:paraId="19E5274A" w14:textId="0720FA9B" w:rsidR="00080999" w:rsidRDefault="00080999" w:rsidP="00080999">
      <w:pPr>
        <w:rPr>
          <w:lang w:eastAsia="en-US"/>
        </w:rPr>
      </w:pPr>
    </w:p>
    <w:p w14:paraId="173AD30B" w14:textId="132B7455" w:rsidR="00080999" w:rsidRPr="00080999" w:rsidRDefault="00080999" w:rsidP="00080999">
      <w:pPr>
        <w:rPr>
          <w:lang w:eastAsia="en-US"/>
        </w:rPr>
      </w:pPr>
    </w:p>
    <w:p w14:paraId="6D95CE83" w14:textId="77777777" w:rsidR="009132B0" w:rsidRDefault="009132B0" w:rsidP="009132B0"/>
    <w:p w14:paraId="1869EAC0" w14:textId="2334FD30" w:rsidR="00F161A1" w:rsidRDefault="009132B0" w:rsidP="009132B0">
      <w:r w:rsidRPr="009132B0">
        <w:rPr>
          <w:b/>
          <w:bCs/>
          <w:i/>
          <w:iCs/>
        </w:rPr>
        <w:t>Bari, 1</w:t>
      </w:r>
      <w:r w:rsidR="00F161A1">
        <w:rPr>
          <w:b/>
          <w:bCs/>
          <w:i/>
          <w:iCs/>
        </w:rPr>
        <w:t>2</w:t>
      </w:r>
      <w:r w:rsidRPr="009132B0">
        <w:rPr>
          <w:b/>
          <w:bCs/>
          <w:i/>
          <w:iCs/>
        </w:rPr>
        <w:t xml:space="preserve"> giugno 2021</w:t>
      </w:r>
      <w:r>
        <w:t xml:space="preserve">- </w:t>
      </w:r>
      <w:r w:rsidR="00F161A1">
        <w:t xml:space="preserve">In seguito alle ultime </w:t>
      </w:r>
      <w:r w:rsidR="00473CE4">
        <w:t xml:space="preserve">raccomandazioni </w:t>
      </w:r>
      <w:r w:rsidR="00080999">
        <w:t>della str</w:t>
      </w:r>
      <w:r w:rsidR="00F72903">
        <w:t>u</w:t>
      </w:r>
      <w:r w:rsidR="00080999">
        <w:t xml:space="preserve">ttura commissariale vaccini, </w:t>
      </w:r>
      <w:r w:rsidR="00F161A1">
        <w:t xml:space="preserve">sull’impiego del vaccino </w:t>
      </w:r>
      <w:proofErr w:type="spellStart"/>
      <w:r w:rsidR="00F161A1">
        <w:t>Astrazeneca</w:t>
      </w:r>
      <w:proofErr w:type="spellEnd"/>
      <w:r w:rsidR="00F161A1">
        <w:t xml:space="preserve">, ASL Bari comunica che le anticipazioni delle seconde dosi </w:t>
      </w:r>
      <w:proofErr w:type="spellStart"/>
      <w:r w:rsidR="00473CE4">
        <w:t>Astrazeneca</w:t>
      </w:r>
      <w:proofErr w:type="spellEnd"/>
      <w:r w:rsidR="00473CE4">
        <w:t xml:space="preserve"> </w:t>
      </w:r>
      <w:r w:rsidR="00F161A1">
        <w:t>in programma da lunedì 14 giugno saranno riservate soltanto agli ultrasessantenni.</w:t>
      </w:r>
    </w:p>
    <w:p w14:paraId="547488DC" w14:textId="6860638C" w:rsidR="00F161A1" w:rsidRDefault="00F161A1" w:rsidP="009132B0"/>
    <w:p w14:paraId="54D7D6C9" w14:textId="4C0AC04C" w:rsidR="00F161A1" w:rsidRDefault="00F161A1" w:rsidP="009132B0">
      <w:r>
        <w:t xml:space="preserve">Restano invece invariate le date delle seconde dosi per i soggetti con età inferiore ai 60 anni </w:t>
      </w:r>
      <w:r w:rsidR="00473CE4">
        <w:t xml:space="preserve">ai quali sarà somministrato </w:t>
      </w:r>
      <w:r>
        <w:t>vaccino Pfizer o Moderna.</w:t>
      </w:r>
    </w:p>
    <w:p w14:paraId="1482CC2F" w14:textId="77777777" w:rsidR="00F161A1" w:rsidRDefault="00F161A1" w:rsidP="009132B0"/>
    <w:p w14:paraId="561D34F8" w14:textId="7E82511E" w:rsidR="009132B0" w:rsidRDefault="00F161A1" w:rsidP="009132B0">
      <w:r>
        <w:t xml:space="preserve">Si ricorda di seguito </w:t>
      </w:r>
      <w:r w:rsidR="00473CE4">
        <w:t xml:space="preserve">il programma delle anticipazioni delle seconde dosi </w:t>
      </w:r>
      <w:proofErr w:type="spellStart"/>
      <w:r w:rsidR="00473CE4">
        <w:t>Astrazeneca</w:t>
      </w:r>
      <w:proofErr w:type="spellEnd"/>
      <w:r w:rsidR="00F72903">
        <w:t>, come indicato dal commissario Figliuolo,</w:t>
      </w:r>
      <w:r w:rsidR="00473CE4">
        <w:t xml:space="preserve"> solo per gli ultra sessantenni:</w:t>
      </w:r>
    </w:p>
    <w:p w14:paraId="619B27EF" w14:textId="77777777" w:rsidR="009132B0" w:rsidRDefault="009132B0" w:rsidP="009132B0"/>
    <w:p w14:paraId="006F24D3" w14:textId="715062FB" w:rsidR="009132B0" w:rsidRDefault="009132B0" w:rsidP="00F72903">
      <w:pPr>
        <w:pStyle w:val="Paragrafoelenco"/>
        <w:numPr>
          <w:ilvl w:val="0"/>
          <w:numId w:val="3"/>
        </w:numPr>
      </w:pPr>
      <w:r>
        <w:t>Lunedì 14 giugno possono anticipare la seconda dose i cittadini con prima dose effettuata il 14 aprile.</w:t>
      </w:r>
    </w:p>
    <w:p w14:paraId="3660F551" w14:textId="77777777" w:rsidR="009132B0" w:rsidRDefault="009132B0" w:rsidP="009132B0"/>
    <w:p w14:paraId="52C43009" w14:textId="6C5538F4" w:rsidR="009132B0" w:rsidRDefault="009132B0" w:rsidP="00F72903">
      <w:pPr>
        <w:pStyle w:val="Paragrafoelenco"/>
        <w:numPr>
          <w:ilvl w:val="0"/>
          <w:numId w:val="3"/>
        </w:numPr>
      </w:pPr>
      <w:r>
        <w:t>Martedì 15 giugno possono anticipare la seconda dose i cittadini con prima dose effettuata il 15 aprile</w:t>
      </w:r>
      <w:r w:rsidR="00B31272">
        <w:t>.</w:t>
      </w:r>
    </w:p>
    <w:p w14:paraId="313C18B4" w14:textId="77777777" w:rsidR="009132B0" w:rsidRDefault="009132B0" w:rsidP="009132B0"/>
    <w:p w14:paraId="288D3A6A" w14:textId="0E9DFFB7" w:rsidR="009132B0" w:rsidRDefault="009132B0" w:rsidP="00F72903">
      <w:pPr>
        <w:pStyle w:val="Paragrafoelenco"/>
        <w:numPr>
          <w:ilvl w:val="0"/>
          <w:numId w:val="3"/>
        </w:numPr>
      </w:pPr>
      <w:r>
        <w:t>Mercoledì 16 giugno possono anticipare</w:t>
      </w:r>
      <w:r w:rsidR="00E65A7E">
        <w:t xml:space="preserve"> la seconda dose </w:t>
      </w:r>
      <w:r>
        <w:t xml:space="preserve"> i cittadini c</w:t>
      </w:r>
      <w:r w:rsidR="00E65A7E">
        <w:t xml:space="preserve">on prima dose </w:t>
      </w:r>
      <w:r>
        <w:t>effettuat</w:t>
      </w:r>
      <w:r w:rsidR="00E65A7E">
        <w:t>e</w:t>
      </w:r>
      <w:r>
        <w:t xml:space="preserve"> il 16 aprile. </w:t>
      </w:r>
    </w:p>
    <w:p w14:paraId="18F90013" w14:textId="77777777" w:rsidR="009132B0" w:rsidRDefault="009132B0" w:rsidP="009132B0"/>
    <w:p w14:paraId="1017153F" w14:textId="42E4AAAA" w:rsidR="009132B0" w:rsidRDefault="009132B0" w:rsidP="009132B0">
      <w:r>
        <w:t xml:space="preserve">Per tutte e tre le giornate </w:t>
      </w:r>
      <w:r w:rsidR="00E65A7E">
        <w:t>si</w:t>
      </w:r>
      <w:r>
        <w:t xml:space="preserve"> accede agli hub della ASL di Bari, in ordine alfabetico e in fasce orarie distinte: </w:t>
      </w:r>
    </w:p>
    <w:p w14:paraId="138B942A" w14:textId="77777777" w:rsidR="009132B0" w:rsidRDefault="009132B0" w:rsidP="009132B0"/>
    <w:p w14:paraId="3917724C" w14:textId="01E9BE52" w:rsidR="009132B0" w:rsidRDefault="009132B0" w:rsidP="009132B0">
      <w:r>
        <w:t>Cognome A- K mattina dalle 9 alle 13</w:t>
      </w:r>
    </w:p>
    <w:p w14:paraId="53889FBB" w14:textId="57DA4451" w:rsidR="009132B0" w:rsidRDefault="009132B0" w:rsidP="009132B0">
      <w:r>
        <w:t>Cognome L- Z pomeriggio dalle 1</w:t>
      </w:r>
      <w:r w:rsidR="00E65A7E">
        <w:t>5</w:t>
      </w:r>
      <w:r>
        <w:t xml:space="preserve"> alle 19  </w:t>
      </w:r>
    </w:p>
    <w:p w14:paraId="06C92CA1" w14:textId="77777777" w:rsidR="009132B0" w:rsidRDefault="009132B0" w:rsidP="009132B0"/>
    <w:p w14:paraId="4EBF13F6" w14:textId="751D581A" w:rsidR="009132B0" w:rsidRPr="00FA4176" w:rsidRDefault="009132B0" w:rsidP="009132B0">
      <w:r>
        <w:t xml:space="preserve">E’ necessario presentare la certificazione dell’avvenuta prima dose. </w:t>
      </w:r>
    </w:p>
    <w:p w14:paraId="4A9A8A2E" w14:textId="77777777" w:rsidR="00BC1DFA" w:rsidRDefault="00BC1DFA" w:rsidP="00DD5041">
      <w:pPr>
        <w:jc w:val="both"/>
      </w:pPr>
    </w:p>
    <w:p w14:paraId="25B3DE3B" w14:textId="77777777" w:rsidR="00BC1DFA" w:rsidRDefault="00BC1DFA" w:rsidP="00DD5041">
      <w:pPr>
        <w:jc w:val="both"/>
      </w:pPr>
    </w:p>
    <w:p w14:paraId="006136E8" w14:textId="77777777" w:rsidR="00851755" w:rsidRDefault="00851755" w:rsidP="00851755">
      <w:pPr>
        <w:pStyle w:val="Corpolettera"/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______________________________</w:t>
      </w:r>
    </w:p>
    <w:p w14:paraId="2C8421F9" w14:textId="77777777"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Valentina Marzo </w:t>
      </w:r>
    </w:p>
    <w:p w14:paraId="64181011" w14:textId="77777777"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Ufficio stampa e Portavoce ASL Bari </w:t>
      </w:r>
    </w:p>
    <w:p w14:paraId="0A2D56C3" w14:textId="77777777" w:rsidR="007E24B1" w:rsidRPr="007E24B1" w:rsidRDefault="002E7335" w:rsidP="00851755">
      <w:pPr>
        <w:pStyle w:val="Corpolettera"/>
        <w:spacing w:line="276" w:lineRule="auto"/>
        <w:rPr>
          <w:sz w:val="32"/>
          <w:szCs w:val="32"/>
        </w:rPr>
      </w:pPr>
      <w:hyperlink r:id="rId10" w:history="1">
        <w:r w:rsidR="007E24B1" w:rsidRPr="007E24B1">
          <w:rPr>
            <w:rStyle w:val="Collegamentoipertestuale"/>
            <w:sz w:val="28"/>
            <w:szCs w:val="28"/>
          </w:rPr>
          <w:t>Valentina.marzo@asl.bari.it</w:t>
        </w:r>
      </w:hyperlink>
      <w:r w:rsidR="007E24B1">
        <w:rPr>
          <w:sz w:val="32"/>
          <w:szCs w:val="32"/>
        </w:rPr>
        <w:t xml:space="preserve"> </w:t>
      </w:r>
    </w:p>
    <w:sectPr w:rsidR="007E24B1" w:rsidRPr="007E24B1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82C86" w14:textId="77777777" w:rsidR="002E7335" w:rsidRDefault="002E7335" w:rsidP="00905314">
      <w:r>
        <w:separator/>
      </w:r>
    </w:p>
  </w:endnote>
  <w:endnote w:type="continuationSeparator" w:id="0">
    <w:p w14:paraId="5D717FD9" w14:textId="77777777" w:rsidR="002E7335" w:rsidRDefault="002E7335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BDBA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BC139A" wp14:editId="3048C666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1AAD0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6A42D350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B19787" w14:textId="77777777" w:rsidR="007A5EB6" w:rsidRPr="00700A41" w:rsidRDefault="002E7335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700A41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="00CC44E2" w:rsidRPr="00700A41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80EEC5C" w14:textId="77777777" w:rsidR="00CC44E2" w:rsidRPr="00700A41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700A41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4F8E68DA" w14:textId="77777777" w:rsidR="00CC44E2" w:rsidRPr="00700A41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25594E76" w14:textId="77777777" w:rsidR="005F7640" w:rsidRPr="00700A41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C139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" filled="f" stroked="f">
              <v:textbox>
                <w:txbxContent>
                  <w:p w14:paraId="5841AAD0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6A42D350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20B19787" w14:textId="77777777" w:rsidR="007A5EB6" w:rsidRPr="00700A41" w:rsidRDefault="009B29AA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700A41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CC44E2" w:rsidRPr="00700A41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580EEC5C" w14:textId="77777777" w:rsidR="00CC44E2" w:rsidRPr="00700A41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700A41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4F8E68DA" w14:textId="77777777" w:rsidR="00CC44E2" w:rsidRPr="00700A41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25594E76" w14:textId="77777777" w:rsidR="005F7640" w:rsidRPr="00700A41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72F00D85" wp14:editId="7E4398A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63919" w14:textId="77777777" w:rsidR="002E7335" w:rsidRDefault="002E7335" w:rsidP="00905314">
      <w:r>
        <w:separator/>
      </w:r>
    </w:p>
  </w:footnote>
  <w:footnote w:type="continuationSeparator" w:id="0">
    <w:p w14:paraId="4269F599" w14:textId="77777777" w:rsidR="002E7335" w:rsidRDefault="002E7335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2061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5B3B9B" wp14:editId="580A7476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544AC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422B3D4" wp14:editId="62598123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2CB"/>
    <w:multiLevelType w:val="hybridMultilevel"/>
    <w:tmpl w:val="EE5C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47E9C"/>
    <w:rsid w:val="00080999"/>
    <w:rsid w:val="00174C28"/>
    <w:rsid w:val="0018329B"/>
    <w:rsid w:val="00196C12"/>
    <w:rsid w:val="001C4D18"/>
    <w:rsid w:val="001D6C68"/>
    <w:rsid w:val="00234674"/>
    <w:rsid w:val="0028544F"/>
    <w:rsid w:val="002A5909"/>
    <w:rsid w:val="002E551D"/>
    <w:rsid w:val="002E7335"/>
    <w:rsid w:val="0030484C"/>
    <w:rsid w:val="00362E52"/>
    <w:rsid w:val="00365705"/>
    <w:rsid w:val="004445C8"/>
    <w:rsid w:val="00473CE4"/>
    <w:rsid w:val="00483D23"/>
    <w:rsid w:val="004C4F2E"/>
    <w:rsid w:val="00502992"/>
    <w:rsid w:val="00555C96"/>
    <w:rsid w:val="00580193"/>
    <w:rsid w:val="005C646D"/>
    <w:rsid w:val="005F13CA"/>
    <w:rsid w:val="005F7640"/>
    <w:rsid w:val="00682714"/>
    <w:rsid w:val="006A2321"/>
    <w:rsid w:val="00700A41"/>
    <w:rsid w:val="00713D0A"/>
    <w:rsid w:val="007475A5"/>
    <w:rsid w:val="007560C1"/>
    <w:rsid w:val="007A5EB6"/>
    <w:rsid w:val="007E24B1"/>
    <w:rsid w:val="00811712"/>
    <w:rsid w:val="00833EF3"/>
    <w:rsid w:val="00851755"/>
    <w:rsid w:val="0086717D"/>
    <w:rsid w:val="008973CF"/>
    <w:rsid w:val="008D42AB"/>
    <w:rsid w:val="00905314"/>
    <w:rsid w:val="009132B0"/>
    <w:rsid w:val="009977F6"/>
    <w:rsid w:val="009B29AA"/>
    <w:rsid w:val="009C428C"/>
    <w:rsid w:val="00A21B59"/>
    <w:rsid w:val="00A26363"/>
    <w:rsid w:val="00A274FE"/>
    <w:rsid w:val="00A47439"/>
    <w:rsid w:val="00A740C7"/>
    <w:rsid w:val="00A77CE2"/>
    <w:rsid w:val="00AB1212"/>
    <w:rsid w:val="00B31272"/>
    <w:rsid w:val="00BA5CDF"/>
    <w:rsid w:val="00BA7F95"/>
    <w:rsid w:val="00BC1DFA"/>
    <w:rsid w:val="00C12317"/>
    <w:rsid w:val="00C2354F"/>
    <w:rsid w:val="00C252B9"/>
    <w:rsid w:val="00CC44E2"/>
    <w:rsid w:val="00DC4FB8"/>
    <w:rsid w:val="00DD5041"/>
    <w:rsid w:val="00E30DC3"/>
    <w:rsid w:val="00E65A7E"/>
    <w:rsid w:val="00ED4933"/>
    <w:rsid w:val="00EF2520"/>
    <w:rsid w:val="00F161A1"/>
    <w:rsid w:val="00F72903"/>
    <w:rsid w:val="00FB3B34"/>
    <w:rsid w:val="00FD3910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CACE23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FC7A96-BB05-41F0-AF44-8E3A5D08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Carlo Bonini</cp:lastModifiedBy>
  <cp:revision>8</cp:revision>
  <cp:lastPrinted>2020-01-18T10:30:00Z</cp:lastPrinted>
  <dcterms:created xsi:type="dcterms:W3CDTF">2021-06-12T12:56:00Z</dcterms:created>
  <dcterms:modified xsi:type="dcterms:W3CDTF">2021-06-12T13:07:00Z</dcterms:modified>
</cp:coreProperties>
</file>