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EDAAD" w14:textId="77777777" w:rsidR="0018329B" w:rsidRPr="0018329B" w:rsidRDefault="0018329B" w:rsidP="0018329B">
      <w:pPr>
        <w:pStyle w:val="Nomeeindirizzo"/>
        <w:ind w:left="0"/>
        <w:rPr>
          <w:rStyle w:val="Riferimentodelicato"/>
        </w:rPr>
        <w:sectPr w:rsidR="0018329B" w:rsidRPr="0018329B" w:rsidSect="00905314">
          <w:headerReference w:type="default" r:id="rId8"/>
          <w:footerReference w:type="default" r:id="rId9"/>
          <w:pgSz w:w="11900" w:h="16840"/>
          <w:pgMar w:top="2608" w:right="1418" w:bottom="2268" w:left="1418" w:header="0" w:footer="0" w:gutter="0"/>
          <w:cols w:space="708"/>
          <w:docGrid w:linePitch="360"/>
        </w:sectPr>
      </w:pPr>
    </w:p>
    <w:p w14:paraId="78E801E6"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779DD9D9"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7DBB5F6D"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1848D3B5" w14:textId="77777777" w:rsidR="00196C12" w:rsidRPr="00D56535" w:rsidRDefault="00D56535" w:rsidP="00D56535">
      <w:pPr>
        <w:pStyle w:val="Corpolettera"/>
        <w:jc w:val="center"/>
        <w:rPr>
          <w:sz w:val="28"/>
          <w:szCs w:val="28"/>
          <w:u w:val="single"/>
        </w:rPr>
        <w:sectPr w:rsidR="00196C12" w:rsidRPr="00D56535" w:rsidSect="00196C12">
          <w:type w:val="continuous"/>
          <w:pgSz w:w="11900" w:h="16840"/>
          <w:pgMar w:top="2608" w:right="1418" w:bottom="2268" w:left="1418" w:header="0" w:footer="0" w:gutter="0"/>
          <w:cols w:space="708"/>
          <w:docGrid w:linePitch="360"/>
        </w:sectPr>
      </w:pPr>
      <w:r w:rsidRPr="00D56535">
        <w:rPr>
          <w:sz w:val="28"/>
          <w:szCs w:val="28"/>
          <w:u w:val="single"/>
        </w:rPr>
        <w:t xml:space="preserve">Comunicato stampa </w:t>
      </w:r>
    </w:p>
    <w:p w14:paraId="3CEE8B04" w14:textId="77777777" w:rsidR="00D56535" w:rsidRDefault="00D56535" w:rsidP="00CA58ED">
      <w:pPr>
        <w:jc w:val="both"/>
        <w:rPr>
          <w:b/>
          <w:i/>
        </w:rPr>
      </w:pPr>
    </w:p>
    <w:p w14:paraId="2657DE23" w14:textId="77777777" w:rsidR="00D56535" w:rsidRDefault="00D56535" w:rsidP="00CA58ED">
      <w:pPr>
        <w:jc w:val="both"/>
        <w:rPr>
          <w:b/>
          <w:i/>
        </w:rPr>
      </w:pPr>
    </w:p>
    <w:p w14:paraId="60A9EDDA" w14:textId="77777777" w:rsidR="00BD75A6" w:rsidRDefault="00BD75A6" w:rsidP="00BD75A6">
      <w:pPr>
        <w:pStyle w:val="Titolo1"/>
      </w:pPr>
      <w:r>
        <w:t xml:space="preserve">L’Ospedale di Putignano torna all’attività no Covid: resta attiva la Terapia Intensiva </w:t>
      </w:r>
    </w:p>
    <w:p w14:paraId="7216B269" w14:textId="77777777" w:rsidR="00BD75A6" w:rsidRDefault="00BD75A6" w:rsidP="00BD75A6"/>
    <w:p w14:paraId="6BC76DC3" w14:textId="77777777" w:rsidR="00BD75A6" w:rsidRPr="00B6528C" w:rsidRDefault="00BD75A6" w:rsidP="00BD75A6">
      <w:pPr>
        <w:rPr>
          <w:i/>
        </w:rPr>
      </w:pPr>
      <w:r w:rsidRPr="00B6528C">
        <w:rPr>
          <w:i/>
        </w:rPr>
        <w:t xml:space="preserve">In otto mesi a supporto della rete emergenziale </w:t>
      </w:r>
      <w:r>
        <w:rPr>
          <w:i/>
        </w:rPr>
        <w:t>sono stati trattati 773</w:t>
      </w:r>
      <w:r w:rsidRPr="00B6528C">
        <w:rPr>
          <w:i/>
        </w:rPr>
        <w:t xml:space="preserve"> pazienti </w:t>
      </w:r>
    </w:p>
    <w:p w14:paraId="5CCAC959" w14:textId="77777777" w:rsidR="00BD75A6" w:rsidRDefault="00BD75A6" w:rsidP="00BD75A6">
      <w:pPr>
        <w:rPr>
          <w:b/>
          <w:i/>
        </w:rPr>
      </w:pPr>
    </w:p>
    <w:p w14:paraId="133D4E7A" w14:textId="4D1AD6B7" w:rsidR="004D5516" w:rsidRDefault="00BD75A6" w:rsidP="00BD75A6">
      <w:r w:rsidRPr="00B6528C">
        <w:rPr>
          <w:b/>
          <w:i/>
        </w:rPr>
        <w:t>Bari, 6 luglio 2021</w:t>
      </w:r>
      <w:r>
        <w:t xml:space="preserve"> – L’Ospedale di Putignano torna ad essere presidio no Covid e mantiene 4 posti letti di Terapia Intensiva. Dopo la riconversione post emergenza del San Paolo, il Santa Maria degli Angeli è il secondo ospedale della ASL Di Bari che riparte con la sua attività ordinaria e può contare</w:t>
      </w:r>
      <w:r w:rsidR="004D5516">
        <w:t xml:space="preserve">, a differenza del periodo </w:t>
      </w:r>
      <w:proofErr w:type="spellStart"/>
      <w:r w:rsidR="004D5516">
        <w:t>pre</w:t>
      </w:r>
      <w:proofErr w:type="spellEnd"/>
      <w:r w:rsidR="004D5516">
        <w:t xml:space="preserve"> pandemia, anche</w:t>
      </w:r>
      <w:r>
        <w:t xml:space="preserve"> sulla Terapia intensiva. </w:t>
      </w:r>
    </w:p>
    <w:p w14:paraId="2E5D51E0" w14:textId="77777777" w:rsidR="004D5516" w:rsidRDefault="004D5516" w:rsidP="00BD75A6"/>
    <w:p w14:paraId="6A9B50BE" w14:textId="19AC0A3E" w:rsidR="00BD75A6" w:rsidRDefault="00BD75A6" w:rsidP="00BD75A6">
      <w:r>
        <w:t xml:space="preserve">Da oggi è stato riaperto il Pronto Soccorso all’interno del quale la direzione medica ha conservato la cosiddetta “zona grigia”, un’area di isolamento in caso di accessi di pazienti sospetti. Riprendono ad essere operative inoltre le unità di Cardiologia, Chirurgia generale, Geriatria, Medicina e Pneumologia, compresi i servizi di Laboratorio analisi, Radiologia, Diagnostica per immagini: tutto in completa sicurezza per utenti e degenti. </w:t>
      </w:r>
    </w:p>
    <w:p w14:paraId="7811A53E" w14:textId="77777777" w:rsidR="004D5516" w:rsidRDefault="004D5516" w:rsidP="00BD75A6"/>
    <w:p w14:paraId="63757B10" w14:textId="57FD289E" w:rsidR="00BD75A6" w:rsidRDefault="00BD75A6" w:rsidP="00BD75A6">
      <w:r>
        <w:t xml:space="preserve">La riorganizzazione del presidio ospedaliero è arrivata al termine di un lungo periodo di assistenza ai pazienti Covid, durante il quale gli operatori con dedizione ed estremo sacrificio si sono messi a disposizione delle persone, fronteggiando ogni fase della situazione emergenziale. “Ringrazio tutto il personale del Santa Maria degli Angeli che è stato un presidio Covid cruciale durante la pandemia – dichiara il </w:t>
      </w:r>
      <w:r w:rsidRPr="004D5516">
        <w:rPr>
          <w:b/>
        </w:rPr>
        <w:t>direttore generale della ASL Bari, Antonio Sanguedolce</w:t>
      </w:r>
      <w:r>
        <w:t xml:space="preserve"> – qui sono stati accolti e curati pazienti provenienti da tutta la provincia, con ottimi risultati. Ora la struttura è stata sanificata, riorganizzata e ha in più, rispetto al periodo precedente la pandemia, posti letto di Terapia intensiva – continua Sanguedolce - che rappresentano un ulteriore rafforzamento della offerta ospedaliera per l’utenza del sud est barese”.</w:t>
      </w:r>
    </w:p>
    <w:p w14:paraId="260C2139" w14:textId="77777777" w:rsidR="004D5516" w:rsidRDefault="004D5516" w:rsidP="00BD75A6"/>
    <w:p w14:paraId="2CFF0030" w14:textId="53BB1C94" w:rsidR="00BD75A6" w:rsidRDefault="00BD75A6" w:rsidP="00BD75A6">
      <w:r>
        <w:t xml:space="preserve">In ogni reparto sono stati predisposti percorsi sicuri e separati grazie al mantenimento di alcune stanze dedicate all’attesa dell’esito del tampone molecolare per i pazienti in attesa di ricovero. “La riconversione no Covid sarà completata a breve con la riattivazione della unità operativa di Ortopedia – annuncia il dirigente medico del PO di </w:t>
      </w:r>
      <w:r>
        <w:lastRenderedPageBreak/>
        <w:t xml:space="preserve">Putignano, Saverio </w:t>
      </w:r>
      <w:proofErr w:type="spellStart"/>
      <w:r>
        <w:t>Tateo</w:t>
      </w:r>
      <w:proofErr w:type="spellEnd"/>
      <w:r>
        <w:t xml:space="preserve"> - e a conclusione di un intervento di adeguamento del reparto, ripartiranno anche le attività </w:t>
      </w:r>
      <w:r w:rsidR="004D5516">
        <w:t xml:space="preserve">di ricovero </w:t>
      </w:r>
      <w:r>
        <w:t xml:space="preserve">della unità di Oculistica, senza alcun disagio per gli utenti che in questa fase di ristrutturazione degli ambienti a Putignano possono afferire al PTA di Gioia del Colle”. </w:t>
      </w:r>
    </w:p>
    <w:p w14:paraId="4C4432DB" w14:textId="77777777" w:rsidR="004D5516" w:rsidRDefault="004D5516" w:rsidP="00BD75A6"/>
    <w:p w14:paraId="4DB6F014" w14:textId="0B1C85D8" w:rsidR="00BD75A6" w:rsidRDefault="00BD75A6" w:rsidP="00BD75A6">
      <w:r>
        <w:t xml:space="preserve">Intensa è stata l’attività del presidio a supporto dell’emergenza, entrato nella rete Covid 19 a novembre 2020 con più di 80 posti letto </w:t>
      </w:r>
      <w:r w:rsidR="004D5516">
        <w:t>dedicati ai pazienti positivi</w:t>
      </w:r>
      <w:r>
        <w:t xml:space="preserve">. Dall’inizio della riconversione – 17 novembre </w:t>
      </w:r>
      <w:proofErr w:type="gramStart"/>
      <w:r>
        <w:t xml:space="preserve">2020 </w:t>
      </w:r>
      <w:r w:rsidR="004D5516">
        <w:t xml:space="preserve"> fino</w:t>
      </w:r>
      <w:proofErr w:type="gramEnd"/>
      <w:r w:rsidR="004D5516">
        <w:t xml:space="preserve"> </w:t>
      </w:r>
      <w:r>
        <w:t xml:space="preserve">al 30 giugno  2021, in otto mesi, sono stati gestiti 773 pazienti in Pronto soccorso. Sono stati effettuati 454 ricoveri in area medica, 93 in semintensiva, 95 in terapia intensiva e sono stati assistiti altri 184 pazienti provenienti da altre strutture ospedaliere. </w:t>
      </w:r>
    </w:p>
    <w:p w14:paraId="6047735B" w14:textId="77777777" w:rsidR="004D5516" w:rsidRDefault="004D5516" w:rsidP="00BD75A6"/>
    <w:p w14:paraId="7E250368" w14:textId="302141A4" w:rsidR="00BD75A6" w:rsidRDefault="00BD75A6" w:rsidP="00BD75A6">
      <w:r>
        <w:t xml:space="preserve">Dopo la dimissione dell’ultimo paziente a fine giugno, è cominciata una sanificazione in due fasi: prima detersione e igienizzazione di superfici, pareti, testa letto e suppellettili, poi una ulteriore azione di sanificazione ambientale. A livello strutturale, sono state rimosse alcune delle pareti e delle vetrate che consentivano la separazione delle aree sporco – pulito e ripristinati quasi tutti i percorsi precedenti al Covid. </w:t>
      </w:r>
    </w:p>
    <w:p w14:paraId="6D00AC4F" w14:textId="77777777" w:rsidR="00BD75A6" w:rsidRDefault="00BD75A6" w:rsidP="00BD75A6"/>
    <w:p w14:paraId="03A35587" w14:textId="77777777" w:rsidR="00CA4FCA" w:rsidRPr="00FC3183" w:rsidRDefault="00CA4FCA" w:rsidP="00CA4FCA">
      <w:pPr>
        <w:rPr>
          <w:rFonts w:ascii="Cambria" w:hAnsi="Cambria"/>
        </w:rPr>
      </w:pPr>
    </w:p>
    <w:p w14:paraId="4D6113F8" w14:textId="77777777" w:rsidR="00DD5041" w:rsidRDefault="00DD5041" w:rsidP="005012E2">
      <w:pPr>
        <w:jc w:val="both"/>
      </w:pPr>
    </w:p>
    <w:p w14:paraId="2047E444" w14:textId="77777777" w:rsidR="00851755" w:rsidRDefault="00851755" w:rsidP="00851755">
      <w:pPr>
        <w:pStyle w:val="Corpolettera"/>
        <w:spacing w:line="276" w:lineRule="auto"/>
        <w:rPr>
          <w:b/>
          <w:sz w:val="32"/>
          <w:szCs w:val="32"/>
          <w:u w:val="single"/>
        </w:rPr>
      </w:pPr>
      <w:r>
        <w:rPr>
          <w:b/>
          <w:sz w:val="32"/>
          <w:szCs w:val="32"/>
          <w:u w:val="single"/>
        </w:rPr>
        <w:t>______________________________</w:t>
      </w:r>
    </w:p>
    <w:p w14:paraId="010CD003" w14:textId="77777777" w:rsidR="007E24B1" w:rsidRPr="007E24B1" w:rsidRDefault="007E24B1" w:rsidP="00851755">
      <w:pPr>
        <w:pStyle w:val="Corpolettera"/>
        <w:spacing w:line="276" w:lineRule="auto"/>
        <w:rPr>
          <w:sz w:val="28"/>
          <w:szCs w:val="28"/>
        </w:rPr>
      </w:pPr>
      <w:r w:rsidRPr="007E24B1">
        <w:rPr>
          <w:sz w:val="28"/>
          <w:szCs w:val="28"/>
        </w:rPr>
        <w:t xml:space="preserve">Valentina Marzo </w:t>
      </w:r>
    </w:p>
    <w:p w14:paraId="6394A541" w14:textId="77777777" w:rsidR="007E24B1" w:rsidRPr="007E24B1" w:rsidRDefault="007E24B1" w:rsidP="00851755">
      <w:pPr>
        <w:pStyle w:val="Corpolettera"/>
        <w:spacing w:line="276" w:lineRule="auto"/>
        <w:rPr>
          <w:sz w:val="28"/>
          <w:szCs w:val="28"/>
        </w:rPr>
      </w:pPr>
      <w:r w:rsidRPr="007E24B1">
        <w:rPr>
          <w:sz w:val="28"/>
          <w:szCs w:val="28"/>
        </w:rPr>
        <w:t xml:space="preserve">Ufficio stampa e Portavoce ASL Bari </w:t>
      </w:r>
    </w:p>
    <w:p w14:paraId="5894A839" w14:textId="77777777" w:rsidR="007E24B1" w:rsidRPr="007E24B1" w:rsidRDefault="006611B4" w:rsidP="00851755">
      <w:pPr>
        <w:pStyle w:val="Corpolettera"/>
        <w:spacing w:line="276" w:lineRule="auto"/>
        <w:rPr>
          <w:sz w:val="32"/>
          <w:szCs w:val="32"/>
        </w:rPr>
      </w:pPr>
      <w:hyperlink r:id="rId10" w:history="1">
        <w:r w:rsidR="007E24B1" w:rsidRPr="007E24B1">
          <w:rPr>
            <w:rStyle w:val="Collegamentoipertestuale"/>
            <w:sz w:val="28"/>
            <w:szCs w:val="28"/>
          </w:rPr>
          <w:t>Valentina.marzo@asl.bari.it</w:t>
        </w:r>
      </w:hyperlink>
      <w:r w:rsidR="007E24B1">
        <w:rPr>
          <w:sz w:val="32"/>
          <w:szCs w:val="32"/>
        </w:rPr>
        <w:t xml:space="preserve"> </w:t>
      </w:r>
    </w:p>
    <w:sectPr w:rsidR="007E24B1" w:rsidRPr="007E24B1" w:rsidSect="00196C12">
      <w:type w:val="continuous"/>
      <w:pgSz w:w="11900" w:h="16840"/>
      <w:pgMar w:top="2608" w:right="1418" w:bottom="2268"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7A2D7" w14:textId="77777777" w:rsidR="006611B4" w:rsidRDefault="006611B4" w:rsidP="00905314">
      <w:r>
        <w:separator/>
      </w:r>
    </w:p>
  </w:endnote>
  <w:endnote w:type="continuationSeparator" w:id="0">
    <w:p w14:paraId="6DAD8027" w14:textId="77777777" w:rsidR="006611B4" w:rsidRDefault="006611B4" w:rsidP="00905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918C7" w14:textId="77777777" w:rsidR="005F7640" w:rsidRDefault="00483D23" w:rsidP="00BA5CDF">
    <w:pPr>
      <w:pStyle w:val="Pidipagina"/>
      <w:ind w:left="-1418"/>
      <w:jc w:val="right"/>
    </w:pPr>
    <w:r>
      <w:rPr>
        <w:noProof/>
      </w:rPr>
      <mc:AlternateContent>
        <mc:Choice Requires="wps">
          <w:drawing>
            <wp:anchor distT="0" distB="0" distL="114300" distR="114300" simplePos="0" relativeHeight="251663360" behindDoc="0" locked="0" layoutInCell="1" allowOverlap="1" wp14:anchorId="50788055" wp14:editId="39E0136C">
              <wp:simplePos x="0" y="0"/>
              <wp:positionH relativeFrom="margin">
                <wp:posOffset>1176020</wp:posOffset>
              </wp:positionH>
              <wp:positionV relativeFrom="paragraph">
                <wp:posOffset>118110</wp:posOffset>
              </wp:positionV>
              <wp:extent cx="3314700" cy="781050"/>
              <wp:effectExtent l="0" t="0" r="0" b="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4700" cy="78105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39FC9D77" w14:textId="77777777" w:rsidR="007A5EB6" w:rsidRPr="007A5EB6" w:rsidRDefault="007A5EB6" w:rsidP="007A5EB6">
                          <w:pPr>
                            <w:spacing w:line="180" w:lineRule="exact"/>
                            <w:ind w:left="-113"/>
                            <w:rPr>
                              <w:rFonts w:asciiTheme="majorHAnsi" w:hAnsiTheme="majorHAnsi"/>
                              <w:b/>
                              <w:color w:val="3C3C3B"/>
                              <w:sz w:val="18"/>
                              <w:szCs w:val="18"/>
                            </w:rPr>
                          </w:pPr>
                          <w:r w:rsidRPr="007A5EB6">
                            <w:rPr>
                              <w:rFonts w:asciiTheme="majorHAnsi" w:hAnsiTheme="majorHAnsi"/>
                              <w:b/>
                              <w:color w:val="3C3C3B"/>
                              <w:sz w:val="18"/>
                              <w:szCs w:val="18"/>
                            </w:rPr>
                            <w:t>Ufficio Stampa ASL Bari</w:t>
                          </w:r>
                        </w:p>
                        <w:p w14:paraId="2B31B96B" w14:textId="77777777" w:rsidR="002A5909" w:rsidRPr="00483D23" w:rsidRDefault="008973CF" w:rsidP="00483D23">
                          <w:pPr>
                            <w:spacing w:line="180" w:lineRule="exact"/>
                            <w:ind w:left="-113"/>
                            <w:rPr>
                              <w:rFonts w:asciiTheme="majorHAnsi" w:hAnsiTheme="majorHAnsi"/>
                              <w:color w:val="3C3C3B"/>
                              <w:sz w:val="18"/>
                              <w:szCs w:val="18"/>
                            </w:rPr>
                          </w:pPr>
                          <w:r>
                            <w:rPr>
                              <w:rFonts w:asciiTheme="majorHAnsi" w:hAnsiTheme="majorHAnsi"/>
                              <w:color w:val="3C3C3B"/>
                              <w:sz w:val="18"/>
                              <w:szCs w:val="18"/>
                            </w:rPr>
                            <w:t xml:space="preserve">Lungomare Starita, 6 </w:t>
                          </w:r>
                          <w:r w:rsidR="005F7640">
                            <w:rPr>
                              <w:rFonts w:asciiTheme="majorHAnsi" w:hAnsiTheme="majorHAnsi"/>
                              <w:color w:val="3C3C3B"/>
                              <w:sz w:val="18"/>
                              <w:szCs w:val="18"/>
                            </w:rPr>
                            <w:t>-</w:t>
                          </w:r>
                          <w:r>
                            <w:rPr>
                              <w:rFonts w:asciiTheme="majorHAnsi" w:hAnsiTheme="majorHAnsi"/>
                              <w:color w:val="3C3C3B"/>
                              <w:sz w:val="18"/>
                              <w:szCs w:val="18"/>
                            </w:rPr>
                            <w:t xml:space="preserve"> </w:t>
                          </w:r>
                          <w:r w:rsidRPr="008973CF">
                            <w:rPr>
                              <w:rFonts w:asciiTheme="majorHAnsi" w:hAnsiTheme="majorHAnsi"/>
                              <w:color w:val="3C3C3B"/>
                              <w:sz w:val="18"/>
                              <w:szCs w:val="18"/>
                            </w:rPr>
                            <w:t>70123 Bari (BA</w:t>
                          </w:r>
                          <w:r w:rsidR="007A5EB6">
                            <w:rPr>
                              <w:rFonts w:asciiTheme="majorHAnsi" w:hAnsiTheme="majorHAnsi"/>
                              <w:color w:val="3C3C3B"/>
                              <w:sz w:val="18"/>
                              <w:szCs w:val="18"/>
                            </w:rPr>
                            <w:t>)</w:t>
                          </w:r>
                        </w:p>
                        <w:p w14:paraId="2DA319E2" w14:textId="77777777" w:rsidR="007A5EB6" w:rsidRPr="00CA4FCA" w:rsidRDefault="006611B4" w:rsidP="00CC44E2">
                          <w:pPr>
                            <w:spacing w:line="180" w:lineRule="exact"/>
                            <w:ind w:left="-113"/>
                            <w:rPr>
                              <w:rFonts w:asciiTheme="majorHAnsi" w:hAnsiTheme="majorHAnsi"/>
                              <w:color w:val="3C3C3B"/>
                              <w:sz w:val="18"/>
                              <w:szCs w:val="18"/>
                            </w:rPr>
                          </w:pPr>
                          <w:hyperlink r:id="rId1" w:history="1">
                            <w:r w:rsidR="00CC44E2" w:rsidRPr="00CA4FCA">
                              <w:rPr>
                                <w:rStyle w:val="Collegamentoipertestuale"/>
                                <w:rFonts w:asciiTheme="majorHAnsi" w:hAnsiTheme="majorHAnsi"/>
                                <w:sz w:val="18"/>
                                <w:szCs w:val="18"/>
                              </w:rPr>
                              <w:t>ufficio.stampa@asl.bari.it</w:t>
                            </w:r>
                          </w:hyperlink>
                          <w:r w:rsidR="00CC44E2" w:rsidRPr="00CA4FCA">
                            <w:rPr>
                              <w:rFonts w:asciiTheme="majorHAnsi" w:hAnsiTheme="majorHAnsi"/>
                              <w:color w:val="3C3C3B"/>
                              <w:sz w:val="18"/>
                              <w:szCs w:val="18"/>
                            </w:rPr>
                            <w:t xml:space="preserve"> </w:t>
                          </w:r>
                        </w:p>
                        <w:p w14:paraId="6524CF09" w14:textId="77777777" w:rsidR="00CC44E2" w:rsidRPr="00CA4FCA" w:rsidRDefault="00CC44E2" w:rsidP="00CC44E2">
                          <w:pPr>
                            <w:spacing w:line="180" w:lineRule="exact"/>
                            <w:ind w:left="-113"/>
                            <w:rPr>
                              <w:rFonts w:asciiTheme="majorHAnsi" w:hAnsiTheme="majorHAnsi"/>
                              <w:color w:val="3C3C3B"/>
                              <w:sz w:val="18"/>
                              <w:szCs w:val="18"/>
                            </w:rPr>
                          </w:pPr>
                          <w:r w:rsidRPr="00CA4FCA">
                            <w:rPr>
                              <w:rFonts w:asciiTheme="majorHAnsi" w:hAnsiTheme="majorHAnsi"/>
                              <w:color w:val="3C3C3B"/>
                              <w:sz w:val="18"/>
                              <w:szCs w:val="18"/>
                            </w:rPr>
                            <w:t>https://www.sanita.puglia.it/web/asl-bari</w:t>
                          </w:r>
                        </w:p>
                        <w:p w14:paraId="5027879A" w14:textId="77777777" w:rsidR="00CC44E2" w:rsidRPr="00CA4FCA" w:rsidRDefault="00CC44E2" w:rsidP="00365705">
                          <w:pPr>
                            <w:spacing w:line="180" w:lineRule="exact"/>
                            <w:ind w:left="-113"/>
                            <w:rPr>
                              <w:rFonts w:asciiTheme="majorHAnsi" w:hAnsiTheme="majorHAnsi"/>
                              <w:color w:val="3C3C3B"/>
                              <w:sz w:val="18"/>
                              <w:szCs w:val="18"/>
                            </w:rPr>
                          </w:pPr>
                        </w:p>
                        <w:p w14:paraId="1789F80A" w14:textId="77777777" w:rsidR="005F7640" w:rsidRPr="00CA4FCA" w:rsidRDefault="005F7640" w:rsidP="00365705">
                          <w:pPr>
                            <w:spacing w:line="180" w:lineRule="exact"/>
                            <w:ind w:left="-113"/>
                            <w:rPr>
                              <w:rFonts w:asciiTheme="majorHAnsi" w:hAnsiTheme="majorHAnsi"/>
                              <w:color w:val="3C3C3B"/>
                              <w:sz w:val="18"/>
                              <w:szCs w:val="18"/>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788055" id="_x0000_t202" coordsize="21600,21600" o:spt="202" path="m,l,21600r21600,l21600,xe">
              <v:stroke joinstyle="miter"/>
              <v:path gradientshapeok="t" o:connecttype="rect"/>
            </v:shapetype>
            <v:shape id="Casella di testo 4" o:spid="_x0000_s1027" type="#_x0000_t202" style="position:absolute;left:0;text-align:left;margin-left:92.6pt;margin-top:9.3pt;width:261pt;height:6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" filled="f" stroked="f">
              <v:textbox>
                <w:txbxContent>
                  <w:p w14:paraId="39FC9D77" w14:textId="77777777" w:rsidR="007A5EB6" w:rsidRPr="007A5EB6" w:rsidRDefault="007A5EB6" w:rsidP="007A5EB6">
                    <w:pPr>
                      <w:spacing w:line="180" w:lineRule="exact"/>
                      <w:ind w:left="-113"/>
                      <w:rPr>
                        <w:rFonts w:asciiTheme="majorHAnsi" w:hAnsiTheme="majorHAnsi"/>
                        <w:b/>
                        <w:color w:val="3C3C3B"/>
                        <w:sz w:val="18"/>
                        <w:szCs w:val="18"/>
                      </w:rPr>
                    </w:pPr>
                    <w:r w:rsidRPr="007A5EB6">
                      <w:rPr>
                        <w:rFonts w:asciiTheme="majorHAnsi" w:hAnsiTheme="majorHAnsi"/>
                        <w:b/>
                        <w:color w:val="3C3C3B"/>
                        <w:sz w:val="18"/>
                        <w:szCs w:val="18"/>
                      </w:rPr>
                      <w:t>Ufficio Stampa ASL Bari</w:t>
                    </w:r>
                  </w:p>
                  <w:p w14:paraId="2B31B96B" w14:textId="77777777" w:rsidR="002A5909" w:rsidRPr="00483D23" w:rsidRDefault="008973CF" w:rsidP="00483D23">
                    <w:pPr>
                      <w:spacing w:line="180" w:lineRule="exact"/>
                      <w:ind w:left="-113"/>
                      <w:rPr>
                        <w:rFonts w:asciiTheme="majorHAnsi" w:hAnsiTheme="majorHAnsi"/>
                        <w:color w:val="3C3C3B"/>
                        <w:sz w:val="18"/>
                        <w:szCs w:val="18"/>
                      </w:rPr>
                    </w:pPr>
                    <w:r>
                      <w:rPr>
                        <w:rFonts w:asciiTheme="majorHAnsi" w:hAnsiTheme="majorHAnsi"/>
                        <w:color w:val="3C3C3B"/>
                        <w:sz w:val="18"/>
                        <w:szCs w:val="18"/>
                      </w:rPr>
                      <w:t xml:space="preserve">Lungomare Starita, 6 </w:t>
                    </w:r>
                    <w:r w:rsidR="005F7640">
                      <w:rPr>
                        <w:rFonts w:asciiTheme="majorHAnsi" w:hAnsiTheme="majorHAnsi"/>
                        <w:color w:val="3C3C3B"/>
                        <w:sz w:val="18"/>
                        <w:szCs w:val="18"/>
                      </w:rPr>
                      <w:t>-</w:t>
                    </w:r>
                    <w:r>
                      <w:rPr>
                        <w:rFonts w:asciiTheme="majorHAnsi" w:hAnsiTheme="majorHAnsi"/>
                        <w:color w:val="3C3C3B"/>
                        <w:sz w:val="18"/>
                        <w:szCs w:val="18"/>
                      </w:rPr>
                      <w:t xml:space="preserve"> </w:t>
                    </w:r>
                    <w:r w:rsidRPr="008973CF">
                      <w:rPr>
                        <w:rFonts w:asciiTheme="majorHAnsi" w:hAnsiTheme="majorHAnsi"/>
                        <w:color w:val="3C3C3B"/>
                        <w:sz w:val="18"/>
                        <w:szCs w:val="18"/>
                      </w:rPr>
                      <w:t>70123 Bari (BA</w:t>
                    </w:r>
                    <w:r w:rsidR="007A5EB6">
                      <w:rPr>
                        <w:rFonts w:asciiTheme="majorHAnsi" w:hAnsiTheme="majorHAnsi"/>
                        <w:color w:val="3C3C3B"/>
                        <w:sz w:val="18"/>
                        <w:szCs w:val="18"/>
                      </w:rPr>
                      <w:t>)</w:t>
                    </w:r>
                  </w:p>
                  <w:p w14:paraId="2DA319E2" w14:textId="77777777" w:rsidR="007A5EB6" w:rsidRPr="00CA4FCA" w:rsidRDefault="00D22343" w:rsidP="00CC44E2">
                    <w:pPr>
                      <w:spacing w:line="180" w:lineRule="exact"/>
                      <w:ind w:left="-113"/>
                      <w:rPr>
                        <w:rFonts w:asciiTheme="majorHAnsi" w:hAnsiTheme="majorHAnsi"/>
                        <w:color w:val="3C3C3B"/>
                        <w:sz w:val="18"/>
                        <w:szCs w:val="18"/>
                      </w:rPr>
                    </w:pPr>
                    <w:hyperlink r:id="rId2" w:history="1">
                      <w:r w:rsidR="00CC44E2" w:rsidRPr="00CA4FCA">
                        <w:rPr>
                          <w:rStyle w:val="Collegamentoipertestuale"/>
                          <w:rFonts w:asciiTheme="majorHAnsi" w:hAnsiTheme="majorHAnsi"/>
                          <w:sz w:val="18"/>
                          <w:szCs w:val="18"/>
                        </w:rPr>
                        <w:t>ufficio.stampa@asl.bari.it</w:t>
                      </w:r>
                    </w:hyperlink>
                    <w:r w:rsidR="00CC44E2" w:rsidRPr="00CA4FCA">
                      <w:rPr>
                        <w:rFonts w:asciiTheme="majorHAnsi" w:hAnsiTheme="majorHAnsi"/>
                        <w:color w:val="3C3C3B"/>
                        <w:sz w:val="18"/>
                        <w:szCs w:val="18"/>
                      </w:rPr>
                      <w:t xml:space="preserve"> </w:t>
                    </w:r>
                  </w:p>
                  <w:p w14:paraId="6524CF09" w14:textId="77777777" w:rsidR="00CC44E2" w:rsidRPr="00CA4FCA" w:rsidRDefault="00CC44E2" w:rsidP="00CC44E2">
                    <w:pPr>
                      <w:spacing w:line="180" w:lineRule="exact"/>
                      <w:ind w:left="-113"/>
                      <w:rPr>
                        <w:rFonts w:asciiTheme="majorHAnsi" w:hAnsiTheme="majorHAnsi"/>
                        <w:color w:val="3C3C3B"/>
                        <w:sz w:val="18"/>
                        <w:szCs w:val="18"/>
                      </w:rPr>
                    </w:pPr>
                    <w:r w:rsidRPr="00CA4FCA">
                      <w:rPr>
                        <w:rFonts w:asciiTheme="majorHAnsi" w:hAnsiTheme="majorHAnsi"/>
                        <w:color w:val="3C3C3B"/>
                        <w:sz w:val="18"/>
                        <w:szCs w:val="18"/>
                      </w:rPr>
                      <w:t>https://www.sanita.puglia.it/web/asl-bari</w:t>
                    </w:r>
                  </w:p>
                  <w:p w14:paraId="5027879A" w14:textId="77777777" w:rsidR="00CC44E2" w:rsidRPr="00CA4FCA" w:rsidRDefault="00CC44E2" w:rsidP="00365705">
                    <w:pPr>
                      <w:spacing w:line="180" w:lineRule="exact"/>
                      <w:ind w:left="-113"/>
                      <w:rPr>
                        <w:rFonts w:asciiTheme="majorHAnsi" w:hAnsiTheme="majorHAnsi"/>
                        <w:color w:val="3C3C3B"/>
                        <w:sz w:val="18"/>
                        <w:szCs w:val="18"/>
                      </w:rPr>
                    </w:pPr>
                  </w:p>
                  <w:p w14:paraId="1789F80A" w14:textId="77777777" w:rsidR="005F7640" w:rsidRPr="00CA4FCA" w:rsidRDefault="005F7640" w:rsidP="00365705">
                    <w:pPr>
                      <w:spacing w:line="180" w:lineRule="exact"/>
                      <w:ind w:left="-113"/>
                      <w:rPr>
                        <w:rFonts w:asciiTheme="majorHAnsi" w:hAnsiTheme="majorHAnsi"/>
                        <w:color w:val="3C3C3B"/>
                        <w:sz w:val="18"/>
                        <w:szCs w:val="18"/>
                      </w:rPr>
                    </w:pPr>
                  </w:p>
                </w:txbxContent>
              </v:textbox>
              <w10:wrap anchorx="margin"/>
            </v:shape>
          </w:pict>
        </mc:Fallback>
      </mc:AlternateContent>
    </w:r>
    <w:r w:rsidR="005F7640">
      <w:rPr>
        <w:noProof/>
      </w:rPr>
      <w:drawing>
        <wp:inline distT="0" distB="0" distL="0" distR="0" wp14:anchorId="6455E834" wp14:editId="4EBA0827">
          <wp:extent cx="736600" cy="1219835"/>
          <wp:effectExtent l="0" t="0" r="635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L  PTA corr - Footer.png"/>
                  <pic:cNvPicPr/>
                </pic:nvPicPr>
                <pic:blipFill rotWithShape="1">
                  <a:blip r:embed="rId3">
                    <a:extLst>
                      <a:ext uri="{28A0092B-C50C-407E-A947-70E740481C1C}">
                        <a14:useLocalDpi xmlns:a14="http://schemas.microsoft.com/office/drawing/2010/main" val="0"/>
                      </a:ext>
                    </a:extLst>
                  </a:blip>
                  <a:srcRect l="56104" r="34109"/>
                  <a:stretch/>
                </pic:blipFill>
                <pic:spPr bwMode="auto">
                  <a:xfrm>
                    <a:off x="0" y="0"/>
                    <a:ext cx="736915" cy="1220357"/>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9D31C" w14:textId="77777777" w:rsidR="006611B4" w:rsidRDefault="006611B4" w:rsidP="00905314">
      <w:r>
        <w:separator/>
      </w:r>
    </w:p>
  </w:footnote>
  <w:footnote w:type="continuationSeparator" w:id="0">
    <w:p w14:paraId="451415D9" w14:textId="77777777" w:rsidR="006611B4" w:rsidRDefault="006611B4" w:rsidP="00905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8B5D5" w14:textId="77777777" w:rsidR="005F7640" w:rsidRDefault="00483D23" w:rsidP="00905314">
    <w:pPr>
      <w:pStyle w:val="Intestazione"/>
      <w:tabs>
        <w:tab w:val="clear" w:pos="9638"/>
      </w:tabs>
      <w:ind w:left="-1418" w:right="-1418"/>
    </w:pPr>
    <w:r>
      <w:rPr>
        <w:noProof/>
      </w:rPr>
      <mc:AlternateContent>
        <mc:Choice Requires="wps">
          <w:drawing>
            <wp:anchor distT="0" distB="0" distL="114300" distR="114300" simplePos="0" relativeHeight="251661312" behindDoc="0" locked="0" layoutInCell="1" allowOverlap="1" wp14:anchorId="244F2BDE" wp14:editId="0C52B519">
              <wp:simplePos x="0" y="0"/>
              <wp:positionH relativeFrom="column">
                <wp:posOffset>3429000</wp:posOffset>
              </wp:positionH>
              <wp:positionV relativeFrom="paragraph">
                <wp:posOffset>513080</wp:posOffset>
              </wp:positionV>
              <wp:extent cx="2339975" cy="539750"/>
              <wp:effectExtent l="0" t="0" r="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975" cy="53975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51D7A445" w14:textId="77777777" w:rsidR="005F7640" w:rsidRPr="000453DC" w:rsidRDefault="00555C96" w:rsidP="00A47439">
                          <w:pPr>
                            <w:ind w:left="-142"/>
                            <w:rPr>
                              <w:rFonts w:ascii="Calibri" w:hAnsi="Calibri"/>
                              <w:color w:val="AA6368"/>
                            </w:rPr>
                          </w:pPr>
                          <w:r>
                            <w:rPr>
                              <w:rFonts w:ascii="Calibri" w:hAnsi="Calibri"/>
                              <w:color w:val="AA6368"/>
                            </w:rPr>
                            <w:t>Azi</w:t>
                          </w:r>
                          <w:r w:rsidR="008973CF">
                            <w:rPr>
                              <w:rFonts w:ascii="Calibri" w:hAnsi="Calibri"/>
                              <w:color w:val="AA6368"/>
                            </w:rPr>
                            <w:t>enda Sanitaria L</w:t>
                          </w:r>
                          <w:r>
                            <w:rPr>
                              <w:rFonts w:ascii="Calibri" w:hAnsi="Calibri"/>
                              <w:color w:val="AA6368"/>
                            </w:rPr>
                            <w:t>ocale della Provincia di Bari</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3" o:spid="_x0000_s1026" type="#_x0000_t202" style="position:absolute;left:0;text-align:left;margin-left:270pt;margin-top:40.4pt;width:184.25pt;height: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" filled="f" stroked="f">
              <v:path arrowok="t"/>
              <v:textbox>
                <w:txbxContent>
                  <w:p w:rsidR="005F7640" w:rsidRPr="000453DC" w:rsidRDefault="00555C96" w:rsidP="00A47439">
                    <w:pPr>
                      <w:ind w:left="-142"/>
                      <w:rPr>
                        <w:rFonts w:ascii="Calibri" w:hAnsi="Calibri"/>
                        <w:color w:val="AA6368"/>
                      </w:rPr>
                    </w:pPr>
                    <w:r>
                      <w:rPr>
                        <w:rFonts w:ascii="Calibri" w:hAnsi="Calibri"/>
                        <w:color w:val="AA6368"/>
                      </w:rPr>
                      <w:t>Azi</w:t>
                    </w:r>
                    <w:r w:rsidR="008973CF">
                      <w:rPr>
                        <w:rFonts w:ascii="Calibri" w:hAnsi="Calibri"/>
                        <w:color w:val="AA6368"/>
                      </w:rPr>
                      <w:t>enda Sanitaria L</w:t>
                    </w:r>
                    <w:r>
                      <w:rPr>
                        <w:rFonts w:ascii="Calibri" w:hAnsi="Calibri"/>
                        <w:color w:val="AA6368"/>
                      </w:rPr>
                      <w:t>ocale della Provincia di Bari</w:t>
                    </w:r>
                  </w:p>
                </w:txbxContent>
              </v:textbox>
            </v:shape>
          </w:pict>
        </mc:Fallback>
      </mc:AlternateContent>
    </w:r>
    <w:r w:rsidR="005F7640">
      <w:rPr>
        <w:noProof/>
      </w:rPr>
      <w:drawing>
        <wp:inline distT="0" distB="0" distL="0" distR="0" wp14:anchorId="5BFA4491" wp14:editId="2B254944">
          <wp:extent cx="7529830" cy="1433027"/>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L BA.png"/>
                  <pic:cNvPicPr/>
                </pic:nvPicPr>
                <pic:blipFill>
                  <a:blip r:embed="rId1">
                    <a:extLst>
                      <a:ext uri="{28A0092B-C50C-407E-A947-70E740481C1C}">
                        <a14:useLocalDpi xmlns:a14="http://schemas.microsoft.com/office/drawing/2010/main" val="0"/>
                      </a:ext>
                    </a:extLst>
                  </a:blip>
                  <a:stretch>
                    <a:fillRect/>
                  </a:stretch>
                </pic:blipFill>
                <pic:spPr>
                  <a:xfrm>
                    <a:off x="0" y="0"/>
                    <a:ext cx="7529830" cy="14330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D61FD"/>
    <w:multiLevelType w:val="hybridMultilevel"/>
    <w:tmpl w:val="E5020B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C465470"/>
    <w:multiLevelType w:val="hybridMultilevel"/>
    <w:tmpl w:val="2B3CE630"/>
    <w:lvl w:ilvl="0" w:tplc="85C2FA9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E2A58E5"/>
    <w:multiLevelType w:val="hybridMultilevel"/>
    <w:tmpl w:val="1EF86E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CDF"/>
    <w:rsid w:val="00047E9C"/>
    <w:rsid w:val="00174C28"/>
    <w:rsid w:val="0018329B"/>
    <w:rsid w:val="00196C12"/>
    <w:rsid w:val="001C4D18"/>
    <w:rsid w:val="001D6C68"/>
    <w:rsid w:val="00234674"/>
    <w:rsid w:val="0028544F"/>
    <w:rsid w:val="002A5909"/>
    <w:rsid w:val="0030484C"/>
    <w:rsid w:val="0033788B"/>
    <w:rsid w:val="003465BB"/>
    <w:rsid w:val="00365705"/>
    <w:rsid w:val="003C3D11"/>
    <w:rsid w:val="00483D23"/>
    <w:rsid w:val="004C4F2E"/>
    <w:rsid w:val="004C7DF5"/>
    <w:rsid w:val="004D5516"/>
    <w:rsid w:val="005012E2"/>
    <w:rsid w:val="00502992"/>
    <w:rsid w:val="00555C96"/>
    <w:rsid w:val="00580193"/>
    <w:rsid w:val="005F13CA"/>
    <w:rsid w:val="005F7640"/>
    <w:rsid w:val="006611B4"/>
    <w:rsid w:val="00667851"/>
    <w:rsid w:val="00697BA5"/>
    <w:rsid w:val="006A2321"/>
    <w:rsid w:val="006B791B"/>
    <w:rsid w:val="006D563F"/>
    <w:rsid w:val="00713D0A"/>
    <w:rsid w:val="007475A5"/>
    <w:rsid w:val="007560C1"/>
    <w:rsid w:val="007A5EB6"/>
    <w:rsid w:val="007E24B1"/>
    <w:rsid w:val="00833EF3"/>
    <w:rsid w:val="0083502E"/>
    <w:rsid w:val="00851755"/>
    <w:rsid w:val="0086717D"/>
    <w:rsid w:val="008763E8"/>
    <w:rsid w:val="008973CF"/>
    <w:rsid w:val="008C7A4E"/>
    <w:rsid w:val="00905314"/>
    <w:rsid w:val="00993AFC"/>
    <w:rsid w:val="009977F6"/>
    <w:rsid w:val="009C428C"/>
    <w:rsid w:val="00A001B0"/>
    <w:rsid w:val="00A21B59"/>
    <w:rsid w:val="00A26363"/>
    <w:rsid w:val="00A47439"/>
    <w:rsid w:val="00A733B7"/>
    <w:rsid w:val="00A740C7"/>
    <w:rsid w:val="00A77CE2"/>
    <w:rsid w:val="00AB1212"/>
    <w:rsid w:val="00AF3F01"/>
    <w:rsid w:val="00BA5CDF"/>
    <w:rsid w:val="00BA7F95"/>
    <w:rsid w:val="00BD75A6"/>
    <w:rsid w:val="00C12317"/>
    <w:rsid w:val="00C2354F"/>
    <w:rsid w:val="00C47E98"/>
    <w:rsid w:val="00CA4FCA"/>
    <w:rsid w:val="00CA58ED"/>
    <w:rsid w:val="00CC44E2"/>
    <w:rsid w:val="00D22343"/>
    <w:rsid w:val="00D33DC3"/>
    <w:rsid w:val="00D56535"/>
    <w:rsid w:val="00DA4B65"/>
    <w:rsid w:val="00DD5041"/>
    <w:rsid w:val="00E30DC3"/>
    <w:rsid w:val="00EB70FF"/>
    <w:rsid w:val="00EF2520"/>
    <w:rsid w:val="00FB3B34"/>
    <w:rsid w:val="00FD3910"/>
    <w:rsid w:val="00FE606F"/>
    <w:rsid w:val="00FE6B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68E01A"/>
  <w15:docId w15:val="{87214CBA-5C04-417B-8F70-429E7315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6717D"/>
  </w:style>
  <w:style w:type="paragraph" w:styleId="Titolo1">
    <w:name w:val="heading 1"/>
    <w:basedOn w:val="Normale"/>
    <w:next w:val="Normale"/>
    <w:link w:val="Titolo1Carattere"/>
    <w:uiPriority w:val="9"/>
    <w:qFormat/>
    <w:rsid w:val="00851755"/>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5314"/>
    <w:pPr>
      <w:tabs>
        <w:tab w:val="center" w:pos="4819"/>
        <w:tab w:val="right" w:pos="9638"/>
      </w:tabs>
    </w:pPr>
  </w:style>
  <w:style w:type="character" w:customStyle="1" w:styleId="IntestazioneCarattere">
    <w:name w:val="Intestazione Carattere"/>
    <w:basedOn w:val="Carpredefinitoparagrafo"/>
    <w:link w:val="Intestazione"/>
    <w:uiPriority w:val="99"/>
    <w:rsid w:val="00905314"/>
  </w:style>
  <w:style w:type="paragraph" w:styleId="Pidipagina">
    <w:name w:val="footer"/>
    <w:basedOn w:val="Normale"/>
    <w:link w:val="PidipaginaCarattere"/>
    <w:uiPriority w:val="99"/>
    <w:unhideWhenUsed/>
    <w:rsid w:val="00905314"/>
    <w:pPr>
      <w:tabs>
        <w:tab w:val="center" w:pos="4819"/>
        <w:tab w:val="right" w:pos="9638"/>
      </w:tabs>
    </w:pPr>
  </w:style>
  <w:style w:type="character" w:customStyle="1" w:styleId="PidipaginaCarattere">
    <w:name w:val="Piè di pagina Carattere"/>
    <w:basedOn w:val="Carpredefinitoparagrafo"/>
    <w:link w:val="Pidipagina"/>
    <w:uiPriority w:val="99"/>
    <w:rsid w:val="00905314"/>
  </w:style>
  <w:style w:type="paragraph" w:styleId="Testofumetto">
    <w:name w:val="Balloon Text"/>
    <w:basedOn w:val="Normale"/>
    <w:link w:val="TestofumettoCarattere"/>
    <w:uiPriority w:val="99"/>
    <w:semiHidden/>
    <w:unhideWhenUsed/>
    <w:rsid w:val="00905314"/>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05314"/>
    <w:rPr>
      <w:rFonts w:ascii="Lucida Grande" w:hAnsi="Lucida Grande" w:cs="Lucida Grande"/>
      <w:sz w:val="18"/>
      <w:szCs w:val="18"/>
    </w:rPr>
  </w:style>
  <w:style w:type="character" w:styleId="Riferimentodelicato">
    <w:name w:val="Subtle Reference"/>
    <w:basedOn w:val="Carpredefinitoparagrafo"/>
    <w:uiPriority w:val="31"/>
    <w:qFormat/>
    <w:rsid w:val="0018329B"/>
    <w:rPr>
      <w:smallCaps/>
      <w:color w:val="C0504D" w:themeColor="accent2"/>
      <w:u w:val="single"/>
    </w:rPr>
  </w:style>
  <w:style w:type="paragraph" w:customStyle="1" w:styleId="Destinatario">
    <w:name w:val="Destinatario"/>
    <w:basedOn w:val="Normale"/>
    <w:autoRedefine/>
    <w:qFormat/>
    <w:rsid w:val="0030484C"/>
    <w:pPr>
      <w:tabs>
        <w:tab w:val="left" w:pos="5387"/>
      </w:tabs>
      <w:spacing w:line="264" w:lineRule="exact"/>
      <w:ind w:left="5387"/>
    </w:pPr>
    <w:rPr>
      <w:rFonts w:asciiTheme="majorHAnsi" w:hAnsiTheme="majorHAnsi"/>
      <w:b/>
      <w:color w:val="3C3C3B"/>
    </w:rPr>
  </w:style>
  <w:style w:type="paragraph" w:customStyle="1" w:styleId="Nomeeindirizzo">
    <w:name w:val="Nome e indirizzo"/>
    <w:basedOn w:val="Normale"/>
    <w:qFormat/>
    <w:rsid w:val="0018329B"/>
    <w:pPr>
      <w:tabs>
        <w:tab w:val="left" w:pos="5387"/>
      </w:tabs>
      <w:spacing w:line="264" w:lineRule="exact"/>
      <w:ind w:left="5387"/>
    </w:pPr>
    <w:rPr>
      <w:rFonts w:asciiTheme="majorHAnsi" w:hAnsiTheme="majorHAnsi"/>
      <w:color w:val="3C3C3B"/>
    </w:rPr>
  </w:style>
  <w:style w:type="paragraph" w:customStyle="1" w:styleId="Oggetto">
    <w:name w:val="Oggetto"/>
    <w:basedOn w:val="Normale"/>
    <w:qFormat/>
    <w:rsid w:val="0018329B"/>
    <w:pPr>
      <w:spacing w:line="264" w:lineRule="exact"/>
    </w:pPr>
    <w:rPr>
      <w:rFonts w:asciiTheme="majorHAnsi" w:hAnsiTheme="majorHAnsi"/>
      <w:b/>
      <w:color w:val="3C3C3B"/>
    </w:rPr>
  </w:style>
  <w:style w:type="paragraph" w:customStyle="1" w:styleId="Corpolettera">
    <w:name w:val="Corpo lettera"/>
    <w:basedOn w:val="Normale"/>
    <w:qFormat/>
    <w:rsid w:val="0018329B"/>
    <w:pPr>
      <w:spacing w:line="264" w:lineRule="exact"/>
    </w:pPr>
    <w:rPr>
      <w:rFonts w:asciiTheme="majorHAnsi" w:hAnsiTheme="majorHAnsi"/>
      <w:color w:val="3C3C3B"/>
    </w:rPr>
  </w:style>
  <w:style w:type="character" w:styleId="Collegamentoipertestuale">
    <w:name w:val="Hyperlink"/>
    <w:basedOn w:val="Carpredefinitoparagrafo"/>
    <w:uiPriority w:val="99"/>
    <w:unhideWhenUsed/>
    <w:rsid w:val="00CC44E2"/>
    <w:rPr>
      <w:color w:val="0000FF" w:themeColor="hyperlink"/>
      <w:u w:val="single"/>
    </w:rPr>
  </w:style>
  <w:style w:type="character" w:customStyle="1" w:styleId="Titolo1Carattere">
    <w:name w:val="Titolo 1 Carattere"/>
    <w:basedOn w:val="Carpredefinitoparagrafo"/>
    <w:link w:val="Titolo1"/>
    <w:uiPriority w:val="9"/>
    <w:rsid w:val="00851755"/>
    <w:rPr>
      <w:rFonts w:asciiTheme="majorHAnsi" w:eastAsiaTheme="majorEastAsia" w:hAnsiTheme="majorHAnsi" w:cstheme="majorBidi"/>
      <w:color w:val="365F91" w:themeColor="accent1" w:themeShade="BF"/>
      <w:sz w:val="32"/>
      <w:szCs w:val="32"/>
      <w:lang w:eastAsia="en-US"/>
    </w:rPr>
  </w:style>
  <w:style w:type="paragraph" w:styleId="Sottotitolo">
    <w:name w:val="Subtitle"/>
    <w:basedOn w:val="Normale"/>
    <w:next w:val="Normale"/>
    <w:link w:val="SottotitoloCarattere"/>
    <w:uiPriority w:val="11"/>
    <w:qFormat/>
    <w:rsid w:val="00851755"/>
    <w:pPr>
      <w:numPr>
        <w:ilvl w:val="1"/>
      </w:numPr>
      <w:spacing w:after="160"/>
    </w:pPr>
    <w:rPr>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851755"/>
    <w:rPr>
      <w:color w:val="5A5A5A" w:themeColor="text1" w:themeTint="A5"/>
      <w:spacing w:val="15"/>
      <w:sz w:val="22"/>
      <w:szCs w:val="22"/>
    </w:rPr>
  </w:style>
  <w:style w:type="paragraph" w:styleId="Paragrafoelenco">
    <w:name w:val="List Paragraph"/>
    <w:basedOn w:val="Normale"/>
    <w:uiPriority w:val="34"/>
    <w:qFormat/>
    <w:rsid w:val="008517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Valentina.marzo@asl.bari.it"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ufficio.stampa@asl.bari.it" TargetMode="External"/><Relationship Id="rId1" Type="http://schemas.openxmlformats.org/officeDocument/2006/relationships/hyperlink" Target="mailto:ufficio.stampa@asl.bar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ltimedia\Desktop\asleptamodelliwordsenzalogoaress\ASL%20BA_2.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899CB-ED02-40D5-BC17-436381688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ASL BA_2</Template>
  <TotalTime>3</TotalTime>
  <Pages>2</Pages>
  <Words>538</Words>
  <Characters>3073</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osx</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multimedia</dc:creator>
  <cp:lastModifiedBy>Cherubina Garzone</cp:lastModifiedBy>
  <cp:revision>2</cp:revision>
  <cp:lastPrinted>2020-01-18T10:30:00Z</cp:lastPrinted>
  <dcterms:created xsi:type="dcterms:W3CDTF">2021-07-06T13:05:00Z</dcterms:created>
  <dcterms:modified xsi:type="dcterms:W3CDTF">2021-07-06T13:05:00Z</dcterms:modified>
</cp:coreProperties>
</file>