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4A324"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23D344EB"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B079E9E"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E5D1CE4"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52A3CA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4065CD2D" w14:textId="77777777" w:rsidR="00BA5CDF" w:rsidRDefault="008973CF" w:rsidP="008973CF">
      <w:pPr>
        <w:pStyle w:val="Corpolettera"/>
        <w:spacing w:line="276" w:lineRule="auto"/>
        <w:jc w:val="center"/>
        <w:rPr>
          <w:b/>
          <w:sz w:val="32"/>
          <w:szCs w:val="32"/>
          <w:u w:val="single"/>
        </w:rPr>
      </w:pPr>
      <w:r w:rsidRPr="008973CF">
        <w:rPr>
          <w:b/>
          <w:sz w:val="32"/>
          <w:szCs w:val="32"/>
          <w:u w:val="single"/>
        </w:rPr>
        <w:lastRenderedPageBreak/>
        <w:t>COMUNICATO STAMPA</w:t>
      </w:r>
    </w:p>
    <w:p w14:paraId="1C7D1084" w14:textId="77777777" w:rsidR="00702D7A" w:rsidRPr="00702D7A" w:rsidRDefault="00F94DEC" w:rsidP="00702D7A">
      <w:pPr>
        <w:shd w:val="clear" w:color="auto" w:fill="FFFFFF"/>
        <w:spacing w:after="160" w:line="235" w:lineRule="atLeast"/>
        <w:rPr>
          <w:rFonts w:ascii="Calibri" w:hAnsi="Calibri" w:cs="Calibri"/>
          <w:color w:val="000000"/>
          <w:sz w:val="22"/>
          <w:szCs w:val="22"/>
        </w:rPr>
      </w:pPr>
      <w:r>
        <w:rPr>
          <w:rFonts w:ascii="Calibri" w:hAnsi="Calibri" w:cs="Calibri"/>
          <w:color w:val="000000"/>
          <w:sz w:val="22"/>
          <w:szCs w:val="22"/>
        </w:rPr>
        <w:t> </w:t>
      </w:r>
    </w:p>
    <w:p w14:paraId="38A80FEE" w14:textId="77777777" w:rsidR="005B346A" w:rsidRPr="005B346A" w:rsidRDefault="005B346A" w:rsidP="005B346A">
      <w:pPr>
        <w:pStyle w:val="Titolo1"/>
      </w:pPr>
      <w:r w:rsidRPr="005B346A">
        <w:t>Campagna vaccinale alle battute finali: l’80 per cento della popolazione over 12 e metà degli studenti sono vaccinati con almeno una dose</w:t>
      </w:r>
    </w:p>
    <w:p w14:paraId="2277FEB8" w14:textId="77777777" w:rsidR="005B346A" w:rsidRPr="005B346A" w:rsidRDefault="005B346A" w:rsidP="005B346A">
      <w:pPr>
        <w:pStyle w:val="Corpolettera"/>
        <w:spacing w:line="276" w:lineRule="auto"/>
        <w:jc w:val="both"/>
        <w:rPr>
          <w:sz w:val="28"/>
          <w:szCs w:val="28"/>
        </w:rPr>
      </w:pPr>
    </w:p>
    <w:p w14:paraId="7073A9D7" w14:textId="77777777" w:rsidR="005B346A" w:rsidRPr="005B346A" w:rsidRDefault="005B346A" w:rsidP="005B346A">
      <w:pPr>
        <w:pStyle w:val="Corpolettera"/>
        <w:spacing w:line="276" w:lineRule="auto"/>
        <w:jc w:val="both"/>
        <w:rPr>
          <w:i/>
        </w:rPr>
      </w:pPr>
      <w:r w:rsidRPr="005B346A">
        <w:rPr>
          <w:i/>
        </w:rPr>
        <w:t xml:space="preserve">Doppio traguardo per la ASL di Bari. Dg </w:t>
      </w:r>
      <w:proofErr w:type="spellStart"/>
      <w:r w:rsidRPr="005B346A">
        <w:rPr>
          <w:i/>
        </w:rPr>
        <w:t>Sanguedolce</w:t>
      </w:r>
      <w:proofErr w:type="spellEnd"/>
      <w:r w:rsidRPr="005B346A">
        <w:rPr>
          <w:i/>
        </w:rPr>
        <w:t>: “Stiamo potenziando ancora le somministrazioni con nuove prenotazioni per mettere tutti in sicurezza entro la fine di agosto”</w:t>
      </w:r>
    </w:p>
    <w:p w14:paraId="20478482" w14:textId="77777777" w:rsidR="005B346A" w:rsidRPr="005B346A" w:rsidRDefault="005B346A" w:rsidP="005B346A">
      <w:pPr>
        <w:pStyle w:val="Corpolettera"/>
        <w:spacing w:line="276" w:lineRule="auto"/>
        <w:jc w:val="both"/>
        <w:rPr>
          <w:sz w:val="28"/>
          <w:szCs w:val="28"/>
        </w:rPr>
      </w:pPr>
    </w:p>
    <w:p w14:paraId="72B33C2D" w14:textId="77777777" w:rsidR="005B346A" w:rsidRPr="005B346A" w:rsidRDefault="005B346A" w:rsidP="005B346A">
      <w:pPr>
        <w:pStyle w:val="Corpolettera"/>
        <w:spacing w:line="276" w:lineRule="auto"/>
        <w:jc w:val="both"/>
        <w:rPr>
          <w:sz w:val="28"/>
          <w:szCs w:val="28"/>
        </w:rPr>
      </w:pPr>
    </w:p>
    <w:p w14:paraId="61187917" w14:textId="65DDAC42" w:rsidR="005B346A" w:rsidRDefault="005B346A" w:rsidP="005B346A">
      <w:pPr>
        <w:pStyle w:val="Corpolettera"/>
        <w:spacing w:line="276" w:lineRule="auto"/>
        <w:jc w:val="both"/>
        <w:rPr>
          <w:sz w:val="28"/>
          <w:szCs w:val="28"/>
        </w:rPr>
      </w:pPr>
      <w:r w:rsidRPr="005B346A">
        <w:rPr>
          <w:b/>
          <w:i/>
          <w:sz w:val="28"/>
          <w:szCs w:val="28"/>
        </w:rPr>
        <w:t>Bari, 5 agosto 2021</w:t>
      </w:r>
      <w:r w:rsidRPr="005B346A">
        <w:rPr>
          <w:sz w:val="28"/>
          <w:szCs w:val="28"/>
        </w:rPr>
        <w:t xml:space="preserve"> –  L’80 per cento della popolazione in provincia di Bari è stata vaccinata con almeno una dose di vaccino e già il 50 per cento delle fasce più giovani 12 – 19 anni è stato coperto con la prima somministrazione: un doppio importante traguardo oggi per la ASL di Bari che dà un’accelerata alla sua campagna vaccinale bruciando le tappe verso la definitiva messa in sicurezza della popolazione contro il </w:t>
      </w:r>
      <w:proofErr w:type="spellStart"/>
      <w:r w:rsidRPr="005B346A">
        <w:rPr>
          <w:sz w:val="28"/>
          <w:szCs w:val="28"/>
        </w:rPr>
        <w:t>Covid</w:t>
      </w:r>
      <w:proofErr w:type="spellEnd"/>
      <w:r w:rsidRPr="005B346A">
        <w:rPr>
          <w:sz w:val="28"/>
          <w:szCs w:val="28"/>
        </w:rPr>
        <w:t xml:space="preserve">. </w:t>
      </w:r>
    </w:p>
    <w:p w14:paraId="042658FD" w14:textId="77777777" w:rsidR="005B346A" w:rsidRPr="005B346A" w:rsidRDefault="005B346A" w:rsidP="005B346A">
      <w:pPr>
        <w:pStyle w:val="Corpolettera"/>
        <w:spacing w:line="276" w:lineRule="auto"/>
        <w:jc w:val="both"/>
        <w:rPr>
          <w:sz w:val="28"/>
          <w:szCs w:val="28"/>
        </w:rPr>
      </w:pPr>
    </w:p>
    <w:p w14:paraId="02EA532E" w14:textId="554390B4" w:rsidR="005B346A" w:rsidRPr="005B346A" w:rsidRDefault="005B346A" w:rsidP="005B346A">
      <w:pPr>
        <w:pStyle w:val="Corpolettera"/>
        <w:spacing w:line="276" w:lineRule="auto"/>
        <w:jc w:val="both"/>
        <w:rPr>
          <w:sz w:val="28"/>
          <w:szCs w:val="28"/>
        </w:rPr>
      </w:pPr>
      <w:r w:rsidRPr="005B346A">
        <w:rPr>
          <w:sz w:val="28"/>
          <w:szCs w:val="28"/>
        </w:rPr>
        <w:t xml:space="preserve">“Ma l’attività vaccinale della ASL non si ferma nemmeno ad agosto - spiega il </w:t>
      </w:r>
      <w:r w:rsidRPr="005B346A">
        <w:rPr>
          <w:b/>
          <w:sz w:val="28"/>
          <w:szCs w:val="28"/>
        </w:rPr>
        <w:t xml:space="preserve">direttore generale Antonio </w:t>
      </w:r>
      <w:proofErr w:type="spellStart"/>
      <w:r w:rsidRPr="005B346A">
        <w:rPr>
          <w:b/>
          <w:sz w:val="28"/>
          <w:szCs w:val="28"/>
        </w:rPr>
        <w:t>Sanguedolce</w:t>
      </w:r>
      <w:proofErr w:type="spellEnd"/>
      <w:r w:rsidRPr="005B346A">
        <w:rPr>
          <w:sz w:val="28"/>
          <w:szCs w:val="28"/>
        </w:rPr>
        <w:t xml:space="preserve"> - anzi l’obiettivo è di potenziare ancora di più le somministrazioni e dare un ulteriore sprint alla campagna vaccinale accelerando le battute finali. Il Nucleo </w:t>
      </w:r>
      <w:r w:rsidR="001D4782">
        <w:rPr>
          <w:sz w:val="28"/>
          <w:szCs w:val="28"/>
        </w:rPr>
        <w:t xml:space="preserve">operativo </w:t>
      </w:r>
      <w:r w:rsidRPr="005B346A">
        <w:rPr>
          <w:sz w:val="28"/>
          <w:szCs w:val="28"/>
        </w:rPr>
        <w:t xml:space="preserve">aziendale vaccini </w:t>
      </w:r>
      <w:r>
        <w:rPr>
          <w:sz w:val="28"/>
          <w:szCs w:val="28"/>
        </w:rPr>
        <w:t>e il Dipartimento di prevenzione sono a</w:t>
      </w:r>
      <w:r w:rsidRPr="005B346A">
        <w:rPr>
          <w:sz w:val="28"/>
          <w:szCs w:val="28"/>
        </w:rPr>
        <w:t xml:space="preserve">l lavoro in queste ore per aprire nuove agende nel corso del mese – conferma </w:t>
      </w:r>
      <w:proofErr w:type="spellStart"/>
      <w:r w:rsidRPr="005B346A">
        <w:rPr>
          <w:sz w:val="28"/>
          <w:szCs w:val="28"/>
        </w:rPr>
        <w:t>Sanguedolce</w:t>
      </w:r>
      <w:proofErr w:type="spellEnd"/>
      <w:r w:rsidRPr="005B346A">
        <w:rPr>
          <w:sz w:val="28"/>
          <w:szCs w:val="28"/>
        </w:rPr>
        <w:t xml:space="preserve"> - per dare la possibilità ai cittadini di prenotare ancora la prima vaccinazione e trovare così ulteriori disponibilità negli </w:t>
      </w:r>
      <w:proofErr w:type="spellStart"/>
      <w:r w:rsidRPr="005B346A">
        <w:rPr>
          <w:sz w:val="28"/>
          <w:szCs w:val="28"/>
        </w:rPr>
        <w:t>hub</w:t>
      </w:r>
      <w:proofErr w:type="spellEnd"/>
      <w:r w:rsidRPr="005B346A">
        <w:rPr>
          <w:sz w:val="28"/>
          <w:szCs w:val="28"/>
        </w:rPr>
        <w:t xml:space="preserve"> che sono già impegnati con una media di 10mila somministrazioni giornaliere”. </w:t>
      </w:r>
    </w:p>
    <w:p w14:paraId="7285CDCC" w14:textId="37BA994E" w:rsidR="005B346A" w:rsidRDefault="005B346A" w:rsidP="005B346A">
      <w:pPr>
        <w:pStyle w:val="Corpolettera"/>
        <w:spacing w:line="276" w:lineRule="auto"/>
        <w:jc w:val="both"/>
        <w:rPr>
          <w:sz w:val="28"/>
          <w:szCs w:val="28"/>
        </w:rPr>
      </w:pPr>
      <w:r w:rsidRPr="005B346A">
        <w:rPr>
          <w:sz w:val="28"/>
          <w:szCs w:val="28"/>
        </w:rPr>
        <w:lastRenderedPageBreak/>
        <w:t>Stando ai dati diffusi a livello nazionale dai siti scientifici accreditati, la ASL di Bari - con l’80 per cento di copertura della popolazione over 12 raggiunto oggi e con il 50 per cento degli studenti (12 – 19 anni) - ha il dato di copertura con almeno una dose più alto rispetto a tutte le regioni italiane, molto al di sopra quindi delle migliori performance nazionali. Ottimo anche il dato di quanti hanno completato l’intero ciclo vaccinale che si attesta al 66 per cento, anche in questo caso, superiore alla media di altre regioni italiane.</w:t>
      </w:r>
    </w:p>
    <w:p w14:paraId="28E755D1" w14:textId="56951391" w:rsidR="001D4782" w:rsidRPr="005B346A" w:rsidRDefault="001D4782" w:rsidP="005B346A">
      <w:pPr>
        <w:pStyle w:val="Corpolettera"/>
        <w:spacing w:line="276" w:lineRule="auto"/>
        <w:jc w:val="both"/>
        <w:rPr>
          <w:sz w:val="28"/>
          <w:szCs w:val="28"/>
        </w:rPr>
      </w:pPr>
      <w:bookmarkStart w:id="0" w:name="_GoBack"/>
      <w:bookmarkEnd w:id="0"/>
    </w:p>
    <w:p w14:paraId="1234ECE5" w14:textId="4044B1CD" w:rsidR="005B346A" w:rsidRDefault="005B346A" w:rsidP="005B346A">
      <w:pPr>
        <w:pStyle w:val="Corpolettera"/>
        <w:spacing w:line="276" w:lineRule="auto"/>
        <w:jc w:val="both"/>
        <w:rPr>
          <w:sz w:val="28"/>
          <w:szCs w:val="28"/>
        </w:rPr>
      </w:pPr>
      <w:r w:rsidRPr="005B346A">
        <w:rPr>
          <w:sz w:val="28"/>
          <w:szCs w:val="28"/>
        </w:rPr>
        <w:t xml:space="preserve">Gli operatori sanitari stanno lavorando a ritmo serrato sul completamento delle vaccinazioni, specie nelle fasce di età più basse in maniera tale da raggiungere la copertura completa prima dell’avvio dell’anno scolastico e far riprendere così in piena sicurezza le attività didattiche in presenza. </w:t>
      </w:r>
    </w:p>
    <w:p w14:paraId="2665CE3B" w14:textId="77777777" w:rsidR="005B346A" w:rsidRPr="005B346A" w:rsidRDefault="005B346A" w:rsidP="005B346A">
      <w:pPr>
        <w:pStyle w:val="Corpolettera"/>
        <w:spacing w:line="276" w:lineRule="auto"/>
        <w:jc w:val="both"/>
        <w:rPr>
          <w:sz w:val="28"/>
          <w:szCs w:val="28"/>
        </w:rPr>
      </w:pPr>
    </w:p>
    <w:p w14:paraId="574BB3D7" w14:textId="15509654" w:rsidR="005B346A" w:rsidRDefault="005B346A" w:rsidP="005B346A">
      <w:pPr>
        <w:pStyle w:val="Corpolettera"/>
        <w:spacing w:line="276" w:lineRule="auto"/>
        <w:jc w:val="both"/>
        <w:rPr>
          <w:sz w:val="28"/>
          <w:szCs w:val="28"/>
        </w:rPr>
      </w:pPr>
      <w:r w:rsidRPr="005B346A">
        <w:rPr>
          <w:sz w:val="28"/>
          <w:szCs w:val="28"/>
        </w:rPr>
        <w:t>Migliora progressivamente anche la percentuale di copertura vaccinale con prima dose in tutte le altre fasce di età: 20 – 29 anni (68%), 30 – 39 (69%), 40 – 49 (78%), 50 – 59 (87%), 60 – 69 (92%), 70 – 79 (96%) e over 80 (94%).  Intanto sono state 9431 le somministrazioni di vaccino effettuate nelle ultime 24 ore, di cui 3249 prime dosi e 6182 seconde su un totale di oltre 1 milione e 600mila vaccinazioni da dicembre 2020 ad oggi.</w:t>
      </w:r>
      <w:r>
        <w:rPr>
          <w:sz w:val="28"/>
          <w:szCs w:val="28"/>
        </w:rPr>
        <w:t xml:space="preserve"> </w:t>
      </w:r>
    </w:p>
    <w:p w14:paraId="289B0BD5" w14:textId="77777777" w:rsidR="005B346A" w:rsidRDefault="005B346A" w:rsidP="005B346A">
      <w:pPr>
        <w:pStyle w:val="Corpolettera"/>
        <w:spacing w:line="276" w:lineRule="auto"/>
        <w:jc w:val="both"/>
        <w:rPr>
          <w:sz w:val="28"/>
          <w:szCs w:val="28"/>
        </w:rPr>
      </w:pPr>
    </w:p>
    <w:p w14:paraId="1ED6DE73" w14:textId="0E3F2C81" w:rsidR="00D36B4E" w:rsidRDefault="00D36B4E" w:rsidP="005B346A">
      <w:pPr>
        <w:pStyle w:val="Corpolettera"/>
        <w:spacing w:line="276" w:lineRule="auto"/>
        <w:jc w:val="both"/>
        <w:rPr>
          <w:sz w:val="28"/>
          <w:szCs w:val="28"/>
        </w:rPr>
      </w:pPr>
      <w:r>
        <w:rPr>
          <w:sz w:val="28"/>
          <w:szCs w:val="28"/>
        </w:rPr>
        <w:t>____________________________________</w:t>
      </w:r>
    </w:p>
    <w:p w14:paraId="1340547B"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 xml:space="preserve">Valentina </w:t>
      </w:r>
      <w:proofErr w:type="gramStart"/>
      <w:r w:rsidRPr="00A70C1A">
        <w:rPr>
          <w:rFonts w:ascii="Calibri" w:hAnsi="Calibri" w:cs="Calibri"/>
          <w:color w:val="3C3C3B"/>
          <w:sz w:val="28"/>
          <w:szCs w:val="28"/>
          <w:lang w:val="it-IT"/>
        </w:rPr>
        <w:t>Marzo</w:t>
      </w:r>
      <w:proofErr w:type="gramEnd"/>
    </w:p>
    <w:p w14:paraId="25F5B958" w14:textId="77777777" w:rsidR="00A70C1A" w:rsidRPr="00A70C1A" w:rsidRDefault="00A70C1A" w:rsidP="00A70C1A">
      <w:pPr>
        <w:pStyle w:val="corpolettera0"/>
        <w:shd w:val="clear" w:color="auto" w:fill="FDFDFD"/>
        <w:spacing w:before="0" w:beforeAutospacing="0" w:after="0" w:afterAutospacing="0" w:line="276" w:lineRule="atLeast"/>
        <w:rPr>
          <w:rFonts w:ascii="Calibri" w:hAnsi="Calibri" w:cs="Calibri"/>
          <w:color w:val="3C3C3B"/>
          <w:lang w:val="it-IT"/>
        </w:rPr>
      </w:pPr>
      <w:r w:rsidRPr="00A70C1A">
        <w:rPr>
          <w:rFonts w:ascii="Calibri" w:hAnsi="Calibri" w:cs="Calibri"/>
          <w:color w:val="3C3C3B"/>
          <w:sz w:val="28"/>
          <w:szCs w:val="28"/>
          <w:lang w:val="it-IT"/>
        </w:rPr>
        <w:t>Ufficio stampa e Portavoce ASL Bari</w:t>
      </w:r>
    </w:p>
    <w:p w14:paraId="5ED42375" w14:textId="77777777" w:rsidR="00A70C1A" w:rsidRDefault="00A468BE" w:rsidP="00A70C1A">
      <w:pPr>
        <w:pStyle w:val="corpolettera0"/>
        <w:shd w:val="clear" w:color="auto" w:fill="FDFDFD"/>
        <w:spacing w:before="0" w:beforeAutospacing="0" w:after="0" w:afterAutospacing="0" w:line="276" w:lineRule="atLeast"/>
        <w:rPr>
          <w:rFonts w:ascii="Calibri" w:hAnsi="Calibri" w:cs="Calibri"/>
          <w:color w:val="3C3C3B"/>
        </w:rPr>
      </w:pPr>
      <w:hyperlink r:id="rId10" w:tgtFrame="_blank" w:history="1">
        <w:r w:rsidR="00A70C1A">
          <w:rPr>
            <w:rStyle w:val="Collegamentoipertestuale"/>
            <w:rFonts w:ascii="Calibri" w:hAnsi="Calibri" w:cs="Calibri"/>
            <w:color w:val="00008B"/>
            <w:sz w:val="28"/>
            <w:szCs w:val="28"/>
          </w:rPr>
          <w:t>Valentina.marzo@asl.bari.it</w:t>
        </w:r>
      </w:hyperlink>
    </w:p>
    <w:p w14:paraId="61C7C6F2" w14:textId="77777777" w:rsidR="00A70C1A" w:rsidRPr="009A1E25" w:rsidRDefault="00A70C1A" w:rsidP="009A1E25">
      <w:pPr>
        <w:pStyle w:val="Corpolettera"/>
        <w:spacing w:line="276" w:lineRule="auto"/>
        <w:jc w:val="both"/>
        <w:rPr>
          <w:sz w:val="28"/>
          <w:szCs w:val="28"/>
        </w:rPr>
      </w:pPr>
    </w:p>
    <w:sectPr w:rsidR="00A70C1A" w:rsidRPr="009A1E25"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E534C" w14:textId="77777777" w:rsidR="00A468BE" w:rsidRDefault="00A468BE" w:rsidP="00905314">
      <w:r>
        <w:separator/>
      </w:r>
    </w:p>
  </w:endnote>
  <w:endnote w:type="continuationSeparator" w:id="0">
    <w:p w14:paraId="73A56AA5" w14:textId="77777777" w:rsidR="00A468BE" w:rsidRDefault="00A468BE"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16A4"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C137AD9" wp14:editId="325CA67B">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A468BE" w:rsidP="00CC44E2">
                          <w:pPr>
                            <w:spacing w:line="180" w:lineRule="exact"/>
                            <w:ind w:left="-113"/>
                            <w:rPr>
                              <w:rFonts w:asciiTheme="majorHAnsi" w:hAnsiTheme="majorHAnsi"/>
                              <w:color w:val="3C3C3B"/>
                              <w:sz w:val="18"/>
                              <w:szCs w:val="18"/>
                            </w:rPr>
                          </w:pPr>
                          <w:hyperlink r:id="rId1"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C137AD9"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97E48F6"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5CC1F409"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17BBE1FA" w14:textId="77777777" w:rsidR="007A5EB6" w:rsidRPr="009A1E25" w:rsidRDefault="00DE7A89" w:rsidP="00CC44E2">
                    <w:pPr>
                      <w:spacing w:line="180" w:lineRule="exact"/>
                      <w:ind w:left="-113"/>
                      <w:rPr>
                        <w:rFonts w:asciiTheme="majorHAnsi" w:hAnsiTheme="majorHAnsi"/>
                        <w:color w:val="3C3C3B"/>
                        <w:sz w:val="18"/>
                        <w:szCs w:val="18"/>
                      </w:rPr>
                    </w:pPr>
                    <w:hyperlink r:id="rId2" w:history="1">
                      <w:r w:rsidR="00CC44E2" w:rsidRPr="009A1E25">
                        <w:rPr>
                          <w:rStyle w:val="Collegamentoipertestuale"/>
                          <w:rFonts w:asciiTheme="majorHAnsi" w:hAnsiTheme="majorHAnsi"/>
                          <w:sz w:val="18"/>
                          <w:szCs w:val="18"/>
                        </w:rPr>
                        <w:t>ufficio.stampa@asl.bari.it</w:t>
                      </w:r>
                    </w:hyperlink>
                    <w:r w:rsidR="00CC44E2" w:rsidRPr="009A1E25">
                      <w:rPr>
                        <w:rFonts w:asciiTheme="majorHAnsi" w:hAnsiTheme="majorHAnsi"/>
                        <w:color w:val="3C3C3B"/>
                        <w:sz w:val="18"/>
                        <w:szCs w:val="18"/>
                      </w:rPr>
                      <w:t xml:space="preserve"> </w:t>
                    </w:r>
                  </w:p>
                  <w:p w14:paraId="1DD8EC18" w14:textId="77777777" w:rsidR="00CC44E2" w:rsidRPr="009A1E25" w:rsidRDefault="00CC44E2" w:rsidP="00CC44E2">
                    <w:pPr>
                      <w:spacing w:line="180" w:lineRule="exact"/>
                      <w:ind w:left="-113"/>
                      <w:rPr>
                        <w:rFonts w:asciiTheme="majorHAnsi" w:hAnsiTheme="majorHAnsi"/>
                        <w:color w:val="3C3C3B"/>
                        <w:sz w:val="18"/>
                        <w:szCs w:val="18"/>
                      </w:rPr>
                    </w:pPr>
                    <w:r w:rsidRPr="009A1E25">
                      <w:rPr>
                        <w:rFonts w:asciiTheme="majorHAnsi" w:hAnsiTheme="majorHAnsi"/>
                        <w:color w:val="3C3C3B"/>
                        <w:sz w:val="18"/>
                        <w:szCs w:val="18"/>
                      </w:rPr>
                      <w:t>https://www.sanita.puglia.it/web/asl-bari</w:t>
                    </w:r>
                  </w:p>
                  <w:p w14:paraId="25E61802" w14:textId="77777777" w:rsidR="00CC44E2" w:rsidRPr="009A1E25" w:rsidRDefault="00CC44E2" w:rsidP="00365705">
                    <w:pPr>
                      <w:spacing w:line="180" w:lineRule="exact"/>
                      <w:ind w:left="-113"/>
                      <w:rPr>
                        <w:rFonts w:asciiTheme="majorHAnsi" w:hAnsiTheme="majorHAnsi"/>
                        <w:color w:val="3C3C3B"/>
                        <w:sz w:val="18"/>
                        <w:szCs w:val="18"/>
                      </w:rPr>
                    </w:pPr>
                  </w:p>
                  <w:p w14:paraId="0733BC8D" w14:textId="77777777" w:rsidR="005F7640" w:rsidRPr="009A1E25"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276B99BF" wp14:editId="65F5FECA">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525E" w14:textId="77777777" w:rsidR="00A468BE" w:rsidRDefault="00A468BE" w:rsidP="00905314">
      <w:r>
        <w:separator/>
      </w:r>
    </w:p>
  </w:footnote>
  <w:footnote w:type="continuationSeparator" w:id="0">
    <w:p w14:paraId="05DE3C3A" w14:textId="77777777" w:rsidR="00A468BE" w:rsidRDefault="00A468BE" w:rsidP="009053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0964"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1B9A4A8C" wp14:editId="092A8F71">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B9A4A8C"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293C7363"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40CD8677" wp14:editId="27AC67B6">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DF"/>
    <w:rsid w:val="000425D7"/>
    <w:rsid w:val="00047E9C"/>
    <w:rsid w:val="00174C28"/>
    <w:rsid w:val="0018329B"/>
    <w:rsid w:val="00187E03"/>
    <w:rsid w:val="00196C12"/>
    <w:rsid w:val="001C4D18"/>
    <w:rsid w:val="001D4782"/>
    <w:rsid w:val="001D6C68"/>
    <w:rsid w:val="00234674"/>
    <w:rsid w:val="0028544F"/>
    <w:rsid w:val="002A5909"/>
    <w:rsid w:val="002A6E61"/>
    <w:rsid w:val="002E551D"/>
    <w:rsid w:val="0030484C"/>
    <w:rsid w:val="00362E52"/>
    <w:rsid w:val="00365705"/>
    <w:rsid w:val="00385E13"/>
    <w:rsid w:val="003C48BB"/>
    <w:rsid w:val="003D7692"/>
    <w:rsid w:val="0045470A"/>
    <w:rsid w:val="00483D23"/>
    <w:rsid w:val="004C4F2E"/>
    <w:rsid w:val="00502992"/>
    <w:rsid w:val="00555C96"/>
    <w:rsid w:val="00580193"/>
    <w:rsid w:val="005B346A"/>
    <w:rsid w:val="005F13CA"/>
    <w:rsid w:val="005F7640"/>
    <w:rsid w:val="00647DD1"/>
    <w:rsid w:val="00682714"/>
    <w:rsid w:val="006A2321"/>
    <w:rsid w:val="00702D7A"/>
    <w:rsid w:val="00713D0A"/>
    <w:rsid w:val="0074593E"/>
    <w:rsid w:val="007475A5"/>
    <w:rsid w:val="007560C1"/>
    <w:rsid w:val="00792E68"/>
    <w:rsid w:val="007A5EB6"/>
    <w:rsid w:val="007E24B1"/>
    <w:rsid w:val="00833EF3"/>
    <w:rsid w:val="00851755"/>
    <w:rsid w:val="0086717D"/>
    <w:rsid w:val="008973CF"/>
    <w:rsid w:val="008D42AB"/>
    <w:rsid w:val="00905314"/>
    <w:rsid w:val="00936EAB"/>
    <w:rsid w:val="009977F6"/>
    <w:rsid w:val="009A1E25"/>
    <w:rsid w:val="009A4537"/>
    <w:rsid w:val="009C428C"/>
    <w:rsid w:val="00A21B59"/>
    <w:rsid w:val="00A26363"/>
    <w:rsid w:val="00A274FE"/>
    <w:rsid w:val="00A468BE"/>
    <w:rsid w:val="00A47439"/>
    <w:rsid w:val="00A70C1A"/>
    <w:rsid w:val="00A740C7"/>
    <w:rsid w:val="00A77CE2"/>
    <w:rsid w:val="00A97825"/>
    <w:rsid w:val="00AB1212"/>
    <w:rsid w:val="00AB76DF"/>
    <w:rsid w:val="00BA5CDF"/>
    <w:rsid w:val="00BA7F95"/>
    <w:rsid w:val="00BC1DFA"/>
    <w:rsid w:val="00C12317"/>
    <w:rsid w:val="00C2354F"/>
    <w:rsid w:val="00CC44E2"/>
    <w:rsid w:val="00D36B4E"/>
    <w:rsid w:val="00DC4FB8"/>
    <w:rsid w:val="00DD5041"/>
    <w:rsid w:val="00DE7A89"/>
    <w:rsid w:val="00DF5811"/>
    <w:rsid w:val="00E30DC3"/>
    <w:rsid w:val="00ED4933"/>
    <w:rsid w:val="00EF2520"/>
    <w:rsid w:val="00F94DEC"/>
    <w:rsid w:val="00FB3B34"/>
    <w:rsid w:val="00FD3910"/>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688D"/>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paragraph" w:customStyle="1" w:styleId="corpolettera0">
    <w:name w:val="corpolettera"/>
    <w:basedOn w:val="Normale"/>
    <w:rsid w:val="00A70C1A"/>
    <w:pPr>
      <w:spacing w:before="100" w:beforeAutospacing="1" w:after="100" w:afterAutospacing="1"/>
    </w:pPr>
    <w:rPr>
      <w:rFonts w:ascii="Times New Roman" w:eastAsia="Times New Roman" w:hAnsi="Times New Roman" w:cs="Times New Roman"/>
      <w:lang w:val="en-US" w:eastAsia="en-US"/>
    </w:rPr>
  </w:style>
  <w:style w:type="character" w:customStyle="1" w:styleId="object">
    <w:name w:val="object"/>
    <w:basedOn w:val="Carpredefinitoparagrafo"/>
    <w:rsid w:val="00A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7231">
      <w:bodyDiv w:val="1"/>
      <w:marLeft w:val="0"/>
      <w:marRight w:val="0"/>
      <w:marTop w:val="0"/>
      <w:marBottom w:val="0"/>
      <w:divBdr>
        <w:top w:val="none" w:sz="0" w:space="0" w:color="auto"/>
        <w:left w:val="none" w:sz="0" w:space="0" w:color="auto"/>
        <w:bottom w:val="none" w:sz="0" w:space="0" w:color="auto"/>
        <w:right w:val="none" w:sz="0" w:space="0" w:color="auto"/>
      </w:divBdr>
    </w:div>
    <w:div w:id="796338841">
      <w:bodyDiv w:val="1"/>
      <w:marLeft w:val="0"/>
      <w:marRight w:val="0"/>
      <w:marTop w:val="0"/>
      <w:marBottom w:val="0"/>
      <w:divBdr>
        <w:top w:val="none" w:sz="0" w:space="0" w:color="auto"/>
        <w:left w:val="none" w:sz="0" w:space="0" w:color="auto"/>
        <w:bottom w:val="none" w:sz="0" w:space="0" w:color="auto"/>
        <w:right w:val="none" w:sz="0" w:space="0" w:color="auto"/>
      </w:divBdr>
    </w:div>
    <w:div w:id="852497845">
      <w:bodyDiv w:val="1"/>
      <w:marLeft w:val="0"/>
      <w:marRight w:val="0"/>
      <w:marTop w:val="0"/>
      <w:marBottom w:val="0"/>
      <w:divBdr>
        <w:top w:val="none" w:sz="0" w:space="0" w:color="auto"/>
        <w:left w:val="none" w:sz="0" w:space="0" w:color="auto"/>
        <w:bottom w:val="none" w:sz="0" w:space="0" w:color="auto"/>
        <w:right w:val="none" w:sz="0" w:space="0" w:color="auto"/>
      </w:divBdr>
    </w:div>
    <w:div w:id="1282493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12F8-D3F5-4D76-BFF7-3B68A0EC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2</TotalTime>
  <Pages>2</Pages>
  <Words>431</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cto4195223</cp:lastModifiedBy>
  <cp:revision>3</cp:revision>
  <cp:lastPrinted>2020-01-18T10:30:00Z</cp:lastPrinted>
  <dcterms:created xsi:type="dcterms:W3CDTF">2021-08-05T09:41:00Z</dcterms:created>
  <dcterms:modified xsi:type="dcterms:W3CDTF">2021-08-05T09:42:00Z</dcterms:modified>
</cp:coreProperties>
</file>