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B1" w:rsidRDefault="00A31EB1" w:rsidP="00A31EB1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1285875" cy="638175"/>
            <wp:effectExtent l="0" t="0" r="9525" b="9525"/>
            <wp:docPr id="1" name="Immagine 1" descr="ASL BA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L BA 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925" r="5220" b="7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EB1" w:rsidRDefault="00A31EB1" w:rsidP="00A31EB1">
      <w:pPr>
        <w:spacing w:before="100" w:beforeAutospacing="1" w:after="100" w:afterAutospacing="1"/>
        <w:rPr>
          <w:rFonts w:ascii="Calibri" w:hAnsi="Calibri" w:cs="Calibri"/>
          <w:b/>
          <w:bCs/>
          <w:sz w:val="28"/>
          <w:szCs w:val="28"/>
        </w:rPr>
      </w:pPr>
    </w:p>
    <w:p w:rsidR="00A31EB1" w:rsidRDefault="00BA3ED8" w:rsidP="00BA3ED8">
      <w:pPr>
        <w:spacing w:before="100" w:beforeAutospacing="1" w:after="100" w:afterAutospacing="1" w:line="276" w:lineRule="auto"/>
        <w:rPr>
          <w:rFonts w:ascii="Calibri" w:hAnsi="Calibri" w:cs="Calibri"/>
          <w:bCs/>
          <w:sz w:val="28"/>
          <w:szCs w:val="28"/>
        </w:rPr>
      </w:pPr>
      <w:r w:rsidRPr="00BA3ED8">
        <w:rPr>
          <w:rFonts w:ascii="Calibri" w:hAnsi="Calibri" w:cs="Calibri"/>
          <w:bCs/>
          <w:sz w:val="28"/>
          <w:szCs w:val="28"/>
        </w:rPr>
        <w:t xml:space="preserve">Si comunica che lo </w:t>
      </w:r>
      <w:r w:rsidR="0040594B">
        <w:rPr>
          <w:rFonts w:ascii="Calibri" w:hAnsi="Calibri" w:cs="Calibri"/>
          <w:b/>
          <w:bCs/>
          <w:sz w:val="28"/>
          <w:szCs w:val="28"/>
        </w:rPr>
        <w:t xml:space="preserve">l’Ufficio Protesi </w:t>
      </w:r>
      <w:r w:rsidRPr="00BA3ED8">
        <w:rPr>
          <w:rFonts w:ascii="Calibri" w:hAnsi="Calibri" w:cs="Calibri"/>
          <w:bCs/>
          <w:sz w:val="28"/>
          <w:szCs w:val="28"/>
        </w:rPr>
        <w:t xml:space="preserve"> di </w:t>
      </w:r>
      <w:r w:rsidR="0040594B">
        <w:rPr>
          <w:rFonts w:ascii="Calibri" w:hAnsi="Calibri" w:cs="Calibri"/>
          <w:bCs/>
          <w:sz w:val="28"/>
          <w:szCs w:val="28"/>
        </w:rPr>
        <w:t>Altamura</w:t>
      </w:r>
      <w:r w:rsidRPr="00BA3ED8">
        <w:rPr>
          <w:rFonts w:ascii="Calibri" w:hAnsi="Calibri" w:cs="Calibri"/>
          <w:bCs/>
          <w:sz w:val="28"/>
          <w:szCs w:val="28"/>
        </w:rPr>
        <w:t xml:space="preserve"> rim</w:t>
      </w:r>
      <w:r>
        <w:rPr>
          <w:rFonts w:ascii="Calibri" w:hAnsi="Calibri" w:cs="Calibri"/>
          <w:bCs/>
          <w:sz w:val="28"/>
          <w:szCs w:val="28"/>
        </w:rPr>
        <w:t>a</w:t>
      </w:r>
      <w:r w:rsidRPr="00BA3ED8">
        <w:rPr>
          <w:rFonts w:ascii="Calibri" w:hAnsi="Calibri" w:cs="Calibri"/>
          <w:bCs/>
          <w:sz w:val="28"/>
          <w:szCs w:val="28"/>
        </w:rPr>
        <w:t>rr</w:t>
      </w:r>
      <w:r w:rsidR="00081E8A">
        <w:rPr>
          <w:rFonts w:ascii="Calibri" w:hAnsi="Calibri" w:cs="Calibri"/>
          <w:bCs/>
          <w:sz w:val="28"/>
          <w:szCs w:val="28"/>
        </w:rPr>
        <w:t>à chiuso</w:t>
      </w:r>
      <w:r w:rsidRPr="00BA3ED8">
        <w:rPr>
          <w:rFonts w:ascii="Calibri" w:hAnsi="Calibri" w:cs="Calibri"/>
          <w:bCs/>
          <w:sz w:val="28"/>
          <w:szCs w:val="28"/>
        </w:rPr>
        <w:t xml:space="preserve"> al pubblico nelle ore pomeridiane del 24 dicembre </w:t>
      </w:r>
      <w:r>
        <w:rPr>
          <w:rFonts w:ascii="Calibri" w:hAnsi="Calibri" w:cs="Calibri"/>
          <w:bCs/>
          <w:sz w:val="28"/>
          <w:szCs w:val="28"/>
        </w:rPr>
        <w:t xml:space="preserve">2019 </w:t>
      </w:r>
    </w:p>
    <w:p w:rsidR="0040594B" w:rsidRDefault="0040594B" w:rsidP="0040594B">
      <w:pPr>
        <w:rPr>
          <w:b/>
        </w:rPr>
      </w:pPr>
    </w:p>
    <w:p w:rsidR="0040594B" w:rsidRDefault="0040594B" w:rsidP="00BA3ED8">
      <w:pPr>
        <w:spacing w:before="100" w:beforeAutospacing="1" w:after="100" w:afterAutospacing="1" w:line="276" w:lineRule="auto"/>
        <w:rPr>
          <w:rFonts w:ascii="Calibri" w:hAnsi="Calibri" w:cs="Calibri"/>
          <w:bCs/>
          <w:sz w:val="28"/>
          <w:szCs w:val="28"/>
        </w:rPr>
      </w:pPr>
    </w:p>
    <w:p w:rsidR="00A31EB1" w:rsidRPr="00A31EB1" w:rsidRDefault="00A31EB1" w:rsidP="00A31EB1">
      <w:pPr>
        <w:spacing w:before="100" w:beforeAutospacing="1" w:after="100" w:afterAutospacing="1"/>
        <w:jc w:val="right"/>
        <w:rPr>
          <w:sz w:val="28"/>
          <w:szCs w:val="28"/>
        </w:rPr>
      </w:pPr>
    </w:p>
    <w:p w:rsidR="00B530FE" w:rsidRDefault="00B530FE"/>
    <w:sectPr w:rsidR="00B530FE" w:rsidSect="004176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40103"/>
    <w:multiLevelType w:val="multilevel"/>
    <w:tmpl w:val="1DA46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2332E"/>
    <w:rsid w:val="0002332E"/>
    <w:rsid w:val="00081E8A"/>
    <w:rsid w:val="00085FA5"/>
    <w:rsid w:val="00286C23"/>
    <w:rsid w:val="002B2A8E"/>
    <w:rsid w:val="0040594B"/>
    <w:rsid w:val="00417667"/>
    <w:rsid w:val="005F60DB"/>
    <w:rsid w:val="0077620C"/>
    <w:rsid w:val="0085275A"/>
    <w:rsid w:val="00A31EB1"/>
    <w:rsid w:val="00AE4185"/>
    <w:rsid w:val="00B530FE"/>
    <w:rsid w:val="00BA3ED8"/>
    <w:rsid w:val="00BC3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4185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E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1EB1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4185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E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1EB1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1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molf2237150</dc:creator>
  <cp:lastModifiedBy>alta3209160</cp:lastModifiedBy>
  <cp:revision>2</cp:revision>
  <dcterms:created xsi:type="dcterms:W3CDTF">2019-12-19T11:53:00Z</dcterms:created>
  <dcterms:modified xsi:type="dcterms:W3CDTF">2019-12-19T11:53:00Z</dcterms:modified>
</cp:coreProperties>
</file>