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F8" w:rsidRDefault="009414F8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9414F8" w:rsidTr="006B767C">
        <w:trPr>
          <w:trHeight w:val="1691"/>
        </w:trPr>
        <w:tc>
          <w:tcPr>
            <w:tcW w:w="2506" w:type="dxa"/>
          </w:tcPr>
          <w:p w:rsidR="009414F8" w:rsidRDefault="009414F8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9414F8" w:rsidRDefault="006B767C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14F8" w:rsidRPr="00523729" w:rsidRDefault="00762AF2" w:rsidP="00523729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9414F8" w:rsidRPr="00523729" w:rsidRDefault="00645E92" w:rsidP="00523729">
            <w:pPr>
              <w:pStyle w:val="TableParagraph"/>
              <w:spacing w:before="2"/>
              <w:ind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p w:rsidR="009414F8" w:rsidRPr="00523729" w:rsidRDefault="00762AF2" w:rsidP="00523729">
            <w:pPr>
              <w:pStyle w:val="TableParagraph"/>
              <w:spacing w:before="41"/>
              <w:ind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P.zza Pavoncelli, 11 – 71121 Foggia</w:t>
            </w:r>
          </w:p>
          <w:p w:rsidR="009414F8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Portale web:</w:t>
            </w:r>
            <w:r w:rsidRPr="00B05E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</w:t>
            </w:r>
          </w:p>
          <w:p w:rsidR="00762AF2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05E54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762AF2" w:rsidRPr="00762AF2" w:rsidRDefault="00877DF0" w:rsidP="00523729">
            <w:pPr>
              <w:pStyle w:val="TableParagraph"/>
              <w:spacing w:line="276" w:lineRule="exact"/>
              <w:ind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mail : 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commissionepatentispeciali@aslfg.it</w:t>
            </w:r>
          </w:p>
        </w:tc>
        <w:tc>
          <w:tcPr>
            <w:tcW w:w="1860" w:type="dxa"/>
          </w:tcPr>
          <w:p w:rsidR="009414F8" w:rsidRDefault="009414F8" w:rsidP="00762AF2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9414F8" w:rsidRPr="00523729" w:rsidRDefault="006B767C" w:rsidP="00762AF2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E1440F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706659">
              <w:rPr>
                <w:rFonts w:asciiTheme="minorHAnsi" w:hAnsiTheme="minorHAnsi" w:cstheme="minorHAnsi"/>
                <w:b/>
                <w:sz w:val="20"/>
              </w:rPr>
              <w:t>8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9414F8" w:rsidRDefault="005C2DDB">
            <w:pPr>
              <w:pStyle w:val="TableParagraph"/>
              <w:spacing w:before="181"/>
              <w:ind w:left="4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pacing w:val="-10"/>
                <w:sz w:val="20"/>
              </w:rPr>
              <w:t>1</w:t>
            </w:r>
          </w:p>
        </w:tc>
      </w:tr>
      <w:tr w:rsidR="009414F8">
        <w:trPr>
          <w:trHeight w:val="553"/>
        </w:trPr>
        <w:tc>
          <w:tcPr>
            <w:tcW w:w="10319" w:type="dxa"/>
            <w:gridSpan w:val="3"/>
          </w:tcPr>
          <w:p w:rsidR="0029488C" w:rsidRPr="003F3BEF" w:rsidRDefault="0029488C" w:rsidP="0029488C">
            <w:pPr>
              <w:spacing w:before="41"/>
              <w:ind w:right="141"/>
              <w:jc w:val="center"/>
              <w:rPr>
                <w:rFonts w:ascii="Calibri" w:eastAsia="Arial MT" w:hAnsi="Calibri" w:cs="Arial MT"/>
                <w:b/>
                <w:color w:val="C37F7E"/>
              </w:rPr>
            </w:pPr>
            <w:r w:rsidRPr="003F3BEF">
              <w:rPr>
                <w:rFonts w:ascii="Calibri" w:eastAsia="Arial MT" w:hAnsi="Calibri" w:cs="Arial MT"/>
                <w:b/>
                <w:color w:val="C37F7E"/>
              </w:rPr>
              <w:t>CERTIFICAZIONE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9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DI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5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IDONEITA’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5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ALLA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6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GUIDA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6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DI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6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AUTOVEICOLI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5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PER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6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PAZIENTI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3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</w:rPr>
              <w:t>PER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6"/>
              </w:rPr>
              <w:t xml:space="preserve"> </w:t>
            </w:r>
            <w:r w:rsidRPr="003F3BEF">
              <w:rPr>
                <w:rFonts w:ascii="Calibri" w:eastAsia="Arial MT" w:hAnsi="Calibri" w:cs="Arial MT"/>
                <w:b/>
                <w:color w:val="C37F7E"/>
                <w:spacing w:val="-2"/>
              </w:rPr>
              <w:t>EPILESSIA</w:t>
            </w:r>
            <w:r w:rsidR="00F46574">
              <w:rPr>
                <w:rFonts w:ascii="Calibri" w:eastAsia="Arial MT" w:hAnsi="Calibri" w:cs="Arial MT"/>
                <w:b/>
                <w:color w:val="C37F7E"/>
                <w:spacing w:val="-2"/>
              </w:rPr>
              <w:t xml:space="preserve"> (GRUPPO II)</w:t>
            </w:r>
            <w:bookmarkStart w:id="0" w:name="_GoBack"/>
            <w:bookmarkEnd w:id="0"/>
          </w:p>
          <w:p w:rsidR="009414F8" w:rsidRPr="00523729" w:rsidRDefault="009414F8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b/>
                <w:color w:val="C57F7E"/>
              </w:rPr>
            </w:pPr>
          </w:p>
        </w:tc>
      </w:tr>
    </w:tbl>
    <w:p w:rsidR="00706659" w:rsidRPr="0063136A" w:rsidRDefault="00706659" w:rsidP="00706659">
      <w:pPr>
        <w:tabs>
          <w:tab w:val="left" w:pos="4392"/>
          <w:tab w:val="left" w:pos="7292"/>
        </w:tabs>
        <w:spacing w:before="1"/>
        <w:ind w:left="144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b/>
          <w:sz w:val="18"/>
          <w:szCs w:val="18"/>
        </w:rPr>
        <w:t>GRUPPO</w:t>
      </w:r>
      <w:r w:rsidRPr="0063136A">
        <w:rPr>
          <w:rFonts w:asciiTheme="minorHAnsi" w:eastAsia="Arial MT" w:hAnsiTheme="minorHAnsi" w:cstheme="minorHAnsi"/>
          <w:b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II</w:t>
      </w:r>
      <w:r w:rsidRPr="0063136A">
        <w:rPr>
          <w:rFonts w:asciiTheme="minorHAnsi" w:eastAsia="Arial MT" w:hAnsiTheme="minorHAnsi" w:cstheme="minorHAnsi"/>
          <w:b/>
          <w:spacing w:val="-2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(Patenti</w:t>
      </w:r>
      <w:r w:rsidRPr="0063136A">
        <w:rPr>
          <w:rFonts w:asciiTheme="minorHAnsi" w:eastAsia="Arial MT" w:hAnsiTheme="minorHAnsi" w:cstheme="minorHAnsi"/>
          <w:b/>
          <w:spacing w:val="-3"/>
          <w:sz w:val="18"/>
          <w:szCs w:val="18"/>
        </w:rPr>
        <w:t xml:space="preserve"> </w:t>
      </w:r>
      <w:proofErr w:type="gramStart"/>
      <w:r w:rsidRPr="0063136A">
        <w:rPr>
          <w:rFonts w:asciiTheme="minorHAnsi" w:eastAsia="Arial MT" w:hAnsiTheme="minorHAnsi" w:cstheme="minorHAnsi"/>
          <w:b/>
          <w:sz w:val="18"/>
          <w:szCs w:val="18"/>
        </w:rPr>
        <w:t>C,C</w:t>
      </w:r>
      <w:proofErr w:type="gramEnd"/>
      <w:r w:rsidRPr="0063136A">
        <w:rPr>
          <w:rFonts w:asciiTheme="minorHAnsi" w:eastAsia="Arial MT" w:hAnsiTheme="minorHAnsi" w:cstheme="minorHAnsi"/>
          <w:b/>
          <w:sz w:val="18"/>
          <w:szCs w:val="18"/>
        </w:rPr>
        <w:t>+E,</w:t>
      </w:r>
      <w:r w:rsidRPr="0063136A">
        <w:rPr>
          <w:rFonts w:asciiTheme="minorHAnsi" w:eastAsia="Arial MT" w:hAnsiTheme="minorHAnsi" w:cstheme="minorHAnsi"/>
          <w:b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D,</w:t>
      </w:r>
      <w:r w:rsidRPr="0063136A">
        <w:rPr>
          <w:rFonts w:asciiTheme="minorHAnsi" w:eastAsia="Arial MT" w:hAnsiTheme="minorHAnsi" w:cstheme="minorHAnsi"/>
          <w:b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pacing w:val="-4"/>
          <w:sz w:val="18"/>
          <w:szCs w:val="18"/>
        </w:rPr>
        <w:t>D+E)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w w:val="90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7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w w:val="90"/>
          <w:sz w:val="18"/>
          <w:szCs w:val="18"/>
        </w:rPr>
        <w:t>Primo</w:t>
      </w: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-2"/>
          <w:w w:val="90"/>
          <w:sz w:val="18"/>
          <w:szCs w:val="18"/>
        </w:rPr>
        <w:t>certificato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w w:val="65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1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Controllo</w:t>
      </w:r>
    </w:p>
    <w:p w:rsidR="00706659" w:rsidRPr="0063136A" w:rsidRDefault="00706659" w:rsidP="00706659">
      <w:pPr>
        <w:spacing w:before="136"/>
        <w:ind w:left="144"/>
        <w:outlineLvl w:val="0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Si</w:t>
      </w:r>
      <w:r w:rsidRPr="0063136A">
        <w:rPr>
          <w:rFonts w:asciiTheme="minorHAnsi" w:eastAsia="Arial" w:hAnsiTheme="minorHAnsi" w:cstheme="minorHAnsi"/>
          <w:b/>
          <w:bCs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certifica,</w:t>
      </w:r>
      <w:r w:rsidRPr="0063136A">
        <w:rPr>
          <w:rFonts w:asciiTheme="minorHAnsi" w:eastAsia="Arial" w:hAnsiTheme="minorHAnsi" w:cstheme="minorHAnsi"/>
          <w:b/>
          <w:bCs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sulla</w:t>
      </w:r>
      <w:r w:rsidRPr="0063136A">
        <w:rPr>
          <w:rFonts w:asciiTheme="minorHAnsi" w:eastAsia="Arial" w:hAnsiTheme="minorHAnsi" w:cstheme="minorHAnsi"/>
          <w:b/>
          <w:bCs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scorta</w:t>
      </w:r>
      <w:r w:rsidRPr="0063136A">
        <w:rPr>
          <w:rFonts w:asciiTheme="minorHAnsi" w:eastAsia="Arial" w:hAnsiTheme="minorHAnsi" w:cstheme="minorHAnsi"/>
          <w:b/>
          <w:bCs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dei</w:t>
      </w:r>
      <w:r w:rsidRPr="0063136A">
        <w:rPr>
          <w:rFonts w:asciiTheme="minorHAnsi" w:eastAsia="Arial" w:hAnsiTheme="minorHAnsi" w:cstheme="minorHAnsi"/>
          <w:b/>
          <w:bCs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dati</w:t>
      </w:r>
      <w:r w:rsidRPr="0063136A">
        <w:rPr>
          <w:rFonts w:asciiTheme="minorHAnsi" w:eastAsia="Arial" w:hAnsiTheme="minorHAnsi" w:cstheme="minorHAnsi"/>
          <w:b/>
          <w:bCs/>
          <w:spacing w:val="-2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anamnestici</w:t>
      </w:r>
      <w:r w:rsidRPr="0063136A">
        <w:rPr>
          <w:rFonts w:asciiTheme="minorHAnsi" w:eastAsia="Arial" w:hAnsiTheme="minorHAnsi" w:cstheme="minorHAnsi"/>
          <w:b/>
          <w:bCs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e</w:t>
      </w:r>
      <w:r w:rsidRPr="0063136A">
        <w:rPr>
          <w:rFonts w:asciiTheme="minorHAnsi" w:eastAsia="Arial" w:hAnsiTheme="minorHAnsi" w:cstheme="minorHAnsi"/>
          <w:b/>
          <w:bCs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clinici</w:t>
      </w:r>
      <w:r w:rsidRPr="0063136A">
        <w:rPr>
          <w:rFonts w:asciiTheme="minorHAnsi" w:eastAsia="Arial" w:hAnsiTheme="minorHAnsi" w:cstheme="minorHAnsi"/>
          <w:b/>
          <w:bCs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in</w:t>
      </w:r>
      <w:r w:rsidRPr="0063136A">
        <w:rPr>
          <w:rFonts w:asciiTheme="minorHAnsi" w:eastAsia="Arial" w:hAnsiTheme="minorHAnsi" w:cstheme="minorHAnsi"/>
          <w:b/>
          <w:bCs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mio</w:t>
      </w:r>
      <w:r w:rsidRPr="0063136A">
        <w:rPr>
          <w:rFonts w:asciiTheme="minorHAnsi" w:eastAsia="Arial" w:hAnsiTheme="minorHAnsi" w:cstheme="minorHAnsi"/>
          <w:b/>
          <w:bCs/>
          <w:spacing w:val="-7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z w:val="18"/>
          <w:szCs w:val="18"/>
        </w:rPr>
        <w:t>possesso,</w:t>
      </w:r>
      <w:r w:rsidRPr="0063136A">
        <w:rPr>
          <w:rFonts w:asciiTheme="minorHAnsi" w:eastAsia="Arial" w:hAnsiTheme="minorHAnsi" w:cstheme="minorHAnsi"/>
          <w:b/>
          <w:bCs/>
          <w:spacing w:val="-2"/>
          <w:sz w:val="18"/>
          <w:szCs w:val="18"/>
        </w:rPr>
        <w:t xml:space="preserve"> </w:t>
      </w:r>
      <w:r w:rsidRPr="0063136A">
        <w:rPr>
          <w:rFonts w:asciiTheme="minorHAnsi" w:eastAsia="Arial" w:hAnsiTheme="minorHAnsi" w:cstheme="minorHAnsi"/>
          <w:b/>
          <w:bCs/>
          <w:spacing w:val="-5"/>
          <w:sz w:val="18"/>
          <w:szCs w:val="18"/>
        </w:rPr>
        <w:t>che</w:t>
      </w:r>
    </w:p>
    <w:p w:rsidR="00706659" w:rsidRPr="0063136A" w:rsidRDefault="00706659" w:rsidP="003E52D1">
      <w:pPr>
        <w:tabs>
          <w:tab w:val="left" w:pos="5122"/>
          <w:tab w:val="left" w:pos="7659"/>
          <w:tab w:val="left" w:pos="8951"/>
          <w:tab w:val="left" w:pos="10014"/>
          <w:tab w:val="left" w:pos="10221"/>
        </w:tabs>
        <w:spacing w:before="125" w:line="360" w:lineRule="auto"/>
        <w:ind w:left="144" w:right="235"/>
        <w:jc w:val="both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il / la Sig. / </w:t>
      </w:r>
      <w:proofErr w:type="spellStart"/>
      <w:proofErr w:type="gramStart"/>
      <w:r w:rsidRPr="0063136A">
        <w:rPr>
          <w:rFonts w:asciiTheme="minorHAnsi" w:eastAsia="Arial MT" w:hAnsiTheme="minorHAnsi" w:cstheme="minorHAnsi"/>
          <w:sz w:val="18"/>
          <w:szCs w:val="18"/>
        </w:rPr>
        <w:t>Sig,ra</w:t>
      </w:r>
      <w:proofErr w:type="spellEnd"/>
      <w:proofErr w:type="gramEnd"/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 nato/a </w:t>
      </w:r>
      <w:proofErr w:type="spellStart"/>
      <w:r w:rsidRPr="0063136A">
        <w:rPr>
          <w:rFonts w:asciiTheme="minorHAnsi" w:eastAsia="Arial MT" w:hAnsiTheme="minorHAnsi" w:cstheme="minorHAnsi"/>
          <w:sz w:val="18"/>
          <w:szCs w:val="18"/>
        </w:rPr>
        <w:t>a</w:t>
      </w:r>
      <w:proofErr w:type="spellEnd"/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proofErr w:type="spellStart"/>
      <w:r w:rsidRPr="0063136A">
        <w:rPr>
          <w:rFonts w:asciiTheme="minorHAnsi" w:eastAsia="Arial MT" w:hAnsiTheme="minorHAnsi" w:cstheme="minorHAnsi"/>
          <w:sz w:val="18"/>
          <w:szCs w:val="18"/>
        </w:rPr>
        <w:t>prov</w:t>
      </w:r>
      <w:proofErr w:type="spellEnd"/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.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proofErr w:type="gramStart"/>
      <w:r w:rsidRPr="0063136A">
        <w:rPr>
          <w:rFonts w:asciiTheme="minorHAnsi" w:eastAsia="Arial MT" w:hAnsiTheme="minorHAnsi" w:cstheme="minorHAnsi"/>
          <w:sz w:val="18"/>
          <w:szCs w:val="18"/>
        </w:rPr>
        <w:t>il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40"/>
          <w:sz w:val="18"/>
          <w:szCs w:val="18"/>
          <w:u w:val="single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/</w:t>
      </w:r>
      <w:proofErr w:type="gramEnd"/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40"/>
          <w:sz w:val="18"/>
          <w:szCs w:val="18"/>
          <w:u w:val="single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/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40"/>
          <w:sz w:val="18"/>
          <w:szCs w:val="18"/>
          <w:u w:val="single"/>
        </w:rPr>
        <w:t xml:space="preserve"> </w:t>
      </w:r>
      <w:r w:rsidRPr="0063136A">
        <w:rPr>
          <w:rFonts w:asciiTheme="minorHAnsi" w:eastAsia="Arial MT" w:hAnsiTheme="minorHAnsi" w:cstheme="minorHAnsi"/>
          <w:spacing w:val="40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residente in </w:t>
      </w:r>
      <w:r w:rsidR="003E52D1">
        <w:rPr>
          <w:rFonts w:asciiTheme="minorHAnsi" w:eastAsia="Arial MT" w:hAnsiTheme="minorHAnsi" w:cstheme="minorHAnsi"/>
          <w:sz w:val="18"/>
          <w:szCs w:val="18"/>
          <w:u w:val="single"/>
        </w:rPr>
        <w:t>___________</w:t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via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>n°</w:t>
      </w:r>
      <w:r w:rsidR="003E52D1">
        <w:rPr>
          <w:rFonts w:asciiTheme="minorHAnsi" w:eastAsia="Arial MT" w:hAnsiTheme="minorHAnsi" w:cstheme="minorHAnsi"/>
          <w:sz w:val="18"/>
          <w:szCs w:val="18"/>
        </w:rPr>
        <w:t>____________</w:t>
      </w:r>
    </w:p>
    <w:p w:rsidR="00706659" w:rsidRPr="0063136A" w:rsidRDefault="00706659" w:rsidP="00706659">
      <w:pPr>
        <w:spacing w:before="48"/>
        <w:ind w:left="144"/>
        <w:jc w:val="both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>Diagnosi:</w:t>
      </w:r>
      <w:r w:rsidRPr="0063136A">
        <w:rPr>
          <w:rFonts w:asciiTheme="minorHAnsi" w:eastAsia="Arial MT" w:hAnsiTheme="minorHAnsi" w:cstheme="minorHAnsi"/>
          <w:spacing w:val="-9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9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RIFERITA</w:t>
      </w:r>
      <w:r w:rsidRPr="0063136A">
        <w:rPr>
          <w:rFonts w:asciiTheme="minorHAnsi" w:eastAsia="Arial MT" w:hAnsiTheme="minorHAnsi" w:cstheme="minorHAnsi"/>
          <w:spacing w:val="-10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1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NON</w:t>
      </w:r>
      <w:r w:rsidRPr="0063136A">
        <w:rPr>
          <w:rFonts w:asciiTheme="minorHAnsi" w:eastAsia="Arial MT" w:hAnsiTheme="minorHAnsi" w:cstheme="minorHAnsi"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RIFERITA</w:t>
      </w:r>
      <w:r w:rsidRPr="0063136A">
        <w:rPr>
          <w:rFonts w:asciiTheme="minorHAnsi" w:eastAsia="Arial MT" w:hAnsiTheme="minorHAnsi" w:cstheme="minorHAnsi"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se</w:t>
      </w:r>
      <w:r w:rsidRPr="0063136A">
        <w:rPr>
          <w:rFonts w:asciiTheme="minorHAnsi" w:eastAsia="Arial MT" w:hAnsiTheme="minorHAnsi" w:cstheme="minorHAnsi"/>
          <w:spacing w:val="-10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riferita</w:t>
      </w:r>
      <w:r w:rsidRPr="0063136A">
        <w:rPr>
          <w:rFonts w:asciiTheme="minorHAnsi" w:eastAsia="Arial MT" w:hAnsiTheme="minorHAnsi" w:cstheme="minorHAnsi"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la</w:t>
      </w:r>
      <w:r w:rsidRPr="0063136A">
        <w:rPr>
          <w:rFonts w:asciiTheme="minorHAnsi" w:eastAsia="Arial MT" w:hAnsiTheme="minorHAnsi" w:cstheme="minorHAnsi"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data</w:t>
      </w:r>
      <w:r w:rsidRPr="0063136A">
        <w:rPr>
          <w:rFonts w:asciiTheme="minorHAnsi" w:eastAsia="Arial MT" w:hAnsiTheme="minorHAnsi" w:cstheme="minorHAnsi"/>
          <w:spacing w:val="-10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della</w:t>
      </w:r>
      <w:r w:rsidRPr="0063136A">
        <w:rPr>
          <w:rFonts w:asciiTheme="minorHAnsi" w:eastAsia="Arial MT" w:hAnsiTheme="minorHAnsi" w:cstheme="minorHAnsi"/>
          <w:spacing w:val="-8"/>
          <w:sz w:val="18"/>
          <w:szCs w:val="18"/>
        </w:rPr>
        <w:t xml:space="preserve"> </w:t>
      </w:r>
      <w:proofErr w:type="gramStart"/>
      <w:r w:rsidRPr="0063136A">
        <w:rPr>
          <w:rFonts w:asciiTheme="minorHAnsi" w:eastAsia="Arial MT" w:hAnsiTheme="minorHAnsi" w:cstheme="minorHAnsi"/>
          <w:sz w:val="18"/>
          <w:szCs w:val="18"/>
        </w:rPr>
        <w:t>diagnosi: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60"/>
          <w:sz w:val="18"/>
          <w:szCs w:val="18"/>
          <w:u w:val="single"/>
        </w:rPr>
        <w:t xml:space="preserve">  </w:t>
      </w:r>
      <w:proofErr w:type="gramEnd"/>
      <w:r w:rsidRPr="0063136A">
        <w:rPr>
          <w:rFonts w:asciiTheme="minorHAnsi" w:eastAsia="Arial MT" w:hAnsiTheme="minorHAnsi" w:cstheme="minorHAnsi"/>
          <w:spacing w:val="60"/>
          <w:sz w:val="18"/>
          <w:szCs w:val="18"/>
          <w:u w:val="single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/</w:t>
      </w: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61"/>
          <w:sz w:val="18"/>
          <w:szCs w:val="18"/>
          <w:u w:val="single"/>
        </w:rPr>
        <w:t xml:space="preserve">   </w:t>
      </w:r>
      <w:r w:rsidRPr="0063136A">
        <w:rPr>
          <w:rFonts w:asciiTheme="minorHAnsi" w:eastAsia="Arial MT" w:hAnsiTheme="minorHAnsi" w:cstheme="minorHAnsi"/>
          <w:sz w:val="18"/>
          <w:szCs w:val="18"/>
        </w:rPr>
        <w:t>/</w:t>
      </w: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80"/>
          <w:w w:val="150"/>
          <w:sz w:val="18"/>
          <w:szCs w:val="18"/>
          <w:u w:val="single"/>
        </w:rPr>
        <w:t xml:space="preserve">   </w:t>
      </w:r>
    </w:p>
    <w:p w:rsidR="00706659" w:rsidRPr="0063136A" w:rsidRDefault="00706659" w:rsidP="00706659">
      <w:pPr>
        <w:tabs>
          <w:tab w:val="left" w:pos="10181"/>
        </w:tabs>
        <w:spacing w:before="126" w:line="360" w:lineRule="auto"/>
        <w:ind w:left="144" w:right="268"/>
        <w:jc w:val="both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Diagnosi sindromica: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 Esame Neurologico: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 EEG: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  <w:t xml:space="preserve"> </w:t>
      </w:r>
    </w:p>
    <w:p w:rsidR="00706659" w:rsidRPr="0063136A" w:rsidRDefault="00706659" w:rsidP="00706659">
      <w:pPr>
        <w:numPr>
          <w:ilvl w:val="0"/>
          <w:numId w:val="2"/>
        </w:numPr>
        <w:tabs>
          <w:tab w:val="left" w:pos="337"/>
        </w:tabs>
        <w:spacing w:line="252" w:lineRule="exact"/>
        <w:ind w:left="337" w:hanging="193"/>
        <w:jc w:val="both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w w:val="90"/>
          <w:sz w:val="18"/>
          <w:szCs w:val="18"/>
        </w:rPr>
        <w:t>TAC</w:t>
      </w:r>
      <w:r w:rsidRPr="0063136A">
        <w:rPr>
          <w:rFonts w:asciiTheme="minorHAnsi" w:eastAsia="Arial MT" w:hAnsiTheme="minorHAnsi" w:cstheme="minorHAnsi"/>
          <w:spacing w:val="-8"/>
          <w:w w:val="90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w w:val="90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3"/>
          <w:w w:val="90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-5"/>
          <w:w w:val="90"/>
          <w:sz w:val="18"/>
          <w:szCs w:val="18"/>
        </w:rPr>
        <w:t>RMN</w:t>
      </w:r>
    </w:p>
    <w:p w:rsidR="00706659" w:rsidRPr="0063136A" w:rsidRDefault="00706659" w:rsidP="00706659">
      <w:pPr>
        <w:tabs>
          <w:tab w:val="left" w:pos="10262"/>
        </w:tabs>
        <w:spacing w:before="126"/>
        <w:ind w:left="144"/>
        <w:jc w:val="both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>Altra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patologia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associata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ad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aumentato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rischio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di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crisi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(anche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senza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crisi):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</w:p>
    <w:p w:rsidR="00706659" w:rsidRPr="0063136A" w:rsidRDefault="00706659" w:rsidP="00706659">
      <w:pPr>
        <w:spacing w:before="8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3A2CAD" wp14:editId="1BD0C084">
                <wp:simplePos x="0" y="0"/>
                <wp:positionH relativeFrom="page">
                  <wp:posOffset>541019</wp:posOffset>
                </wp:positionH>
                <wp:positionV relativeFrom="paragraph">
                  <wp:posOffset>137557</wp:posOffset>
                </wp:positionV>
                <wp:extent cx="63861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195">
                              <a:moveTo>
                                <a:pt x="0" y="0"/>
                              </a:moveTo>
                              <a:lnTo>
                                <a:pt x="6385965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FAA132" id="Graphic 13" o:spid="_x0000_s1026" style="position:absolute;margin-left:42.6pt;margin-top:10.85pt;width:502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jkJwIAAIEEAAAOAAAAZHJzL2Uyb0RvYy54bWysVE1v2zAMvQ/YfxB0X5wPNEuNOMXQoMWA&#10;oivQFDvLshwbkyWNVGLn34+S7STtbsN8ECjxieTjo7y+6xrNjgqwtibjs8mUM2WkLWqzz/jb7uHL&#10;ijP0whRCW6MyflLI7zafP61bl6q5rawuFDAKYjBtXcYr712aJCgr1QicWKcMOUsLjfC0hX1SgGgp&#10;eqOT+XS6TFoLhQMrFSKdbnsn38T4Zamk/1GWqDzTGafafFwhrnlYk81apHsQrqrlUIb4hyoaURtK&#10;eg61FV6wA9R/hWpqCRZt6SfSNokty1qqyIHYzKYf2LxWwqnIhZqD7twm/H9h5fPxBVhdkHYLzoxo&#10;SKPHoR10Qu1pHaaEenUvEAiie7LyF5IjeecJGxwwXQlNwBI91sVen869Vp1nkg6Xi9VydnvDmSTf&#10;bP41SpGIdLwrD+gflY1xxPEJfa9UMVqiGi3ZmdEE0jsoraPSnjNSGjgjpfNeaSd8uBeKCyZrL4WE&#10;s8Ye1c5Gr/9QOZV28WpzjSIqN7dLojKyJGyPICOkoV71RkxN9jU5bUIVi9lyFQcIra6Lh1rrUAXC&#10;Pr/XwI4ijG/8Ag+K8A7mAP1WYNXjomuAaTPo1EsTRMptcSLJWxI54/j7IEBxpr8bGqrwQEYDRiMf&#10;DfD63sZnFBtEOXfdTwGOhfQZ96Tssx1HVqSjaIH6GRtuGvvt4G1ZB0XjDPUVDRua80hweJPhIV3v&#10;I+ry59j8AQAA//8DAFBLAwQUAAYACAAAACEAUQ1hQd0AAAAJAQAADwAAAGRycy9kb3ducmV2Lnht&#10;bEyP0UrEMBBF3wX/IYzgm5tsQG1r00WE1QVlwdUPyDZjU9pMSpPtVr/e9EkfZ+7lzJlyM7ueTTiG&#10;1pOC9UoAQ6q9aalR8PmxvcmAhajJ6N4TKvjGAJvq8qLUhfFnesfpEBuWIBQKrcDGOBSch9qi02Hl&#10;B6SUffnR6ZjGseFm1OcEdz2XQtxxp1tKF6we8Mli3R1OTkG2c297+fosf8yL3Zkt73w2dUpdX82P&#10;D8AizvGvDIt+UocqOR39iUxgfWLcytRUINf3wJZc5CIHdlw2OfCq5P8/qH4BAAD//wMAUEsBAi0A&#10;FAAGAAgAAAAhALaDOJL+AAAA4QEAABMAAAAAAAAAAAAAAAAAAAAAAFtDb250ZW50X1R5cGVzXS54&#10;bWxQSwECLQAUAAYACAAAACEAOP0h/9YAAACUAQAACwAAAAAAAAAAAAAAAAAvAQAAX3JlbHMvLnJl&#10;bHNQSwECLQAUAAYACAAAACEApuM45CcCAACBBAAADgAAAAAAAAAAAAAAAAAuAgAAZHJzL2Uyb0Rv&#10;Yy54bWxQSwECLQAUAAYACAAAACEAUQ1hQd0AAAAJAQAADwAAAAAAAAAAAAAAAACBBAAAZHJzL2Rv&#10;d25yZXYueG1sUEsFBgAAAAAEAAQA8wAAAIsFAAAAAA==&#10;" path="m,l6385965,e" filled="f" strokeweight=".088mm">
                <v:path arrowok="t"/>
                <w10:wrap type="topAndBottom" anchorx="page"/>
              </v:shape>
            </w:pict>
          </mc:Fallback>
        </mc:AlternateContent>
      </w:r>
    </w:p>
    <w:p w:rsidR="00706659" w:rsidRPr="0063136A" w:rsidRDefault="00706659" w:rsidP="00706659">
      <w:pPr>
        <w:tabs>
          <w:tab w:val="left" w:pos="5336"/>
          <w:tab w:val="left" w:pos="5881"/>
          <w:tab w:val="left" w:pos="6638"/>
        </w:tabs>
        <w:spacing w:before="46"/>
        <w:ind w:left="144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>Se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l’ultima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crisi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è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occorsa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da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più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di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10</w:t>
      </w:r>
      <w:r w:rsidRPr="0063136A">
        <w:rPr>
          <w:rFonts w:asciiTheme="minorHAnsi" w:eastAsia="Arial MT" w:hAnsiTheme="minorHAnsi" w:cstheme="minorHAnsi"/>
          <w:spacing w:val="-1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anni</w:t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data: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</w:p>
    <w:p w:rsidR="00706659" w:rsidRPr="0063136A" w:rsidRDefault="00706659" w:rsidP="00706659">
      <w:pPr>
        <w:tabs>
          <w:tab w:val="left" w:pos="6555"/>
          <w:tab w:val="left" w:pos="7100"/>
          <w:tab w:val="left" w:pos="7857"/>
        </w:tabs>
        <w:spacing w:before="127" w:line="360" w:lineRule="auto"/>
        <w:ind w:left="144" w:right="2630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Paziente sottoposto a chirurgia dell’epilessia □ NO □ SI data: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 Il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trattamento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+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tuttora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in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corso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="003E52D1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                          </w:t>
      </w:r>
      <w:r w:rsidRPr="0063136A">
        <w:rPr>
          <w:rFonts w:asciiTheme="minorHAnsi" w:eastAsia="Arial MT" w:hAnsiTheme="minorHAnsi" w:cstheme="minorHAnsi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NO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□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SI</w:t>
      </w:r>
    </w:p>
    <w:p w:rsidR="003E52D1" w:rsidRDefault="00706659" w:rsidP="00706659">
      <w:pPr>
        <w:tabs>
          <w:tab w:val="left" w:pos="3634"/>
          <w:tab w:val="left" w:pos="4179"/>
          <w:tab w:val="left" w:pos="4936"/>
        </w:tabs>
        <w:spacing w:line="360" w:lineRule="auto"/>
        <w:ind w:left="144" w:right="2927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>Se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l’ultima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crisi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è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occorsa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da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meno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di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10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anni,</w:t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specificare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tipo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>e</w:t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circostanze: </w:t>
      </w:r>
    </w:p>
    <w:p w:rsidR="00706659" w:rsidRPr="0063136A" w:rsidRDefault="00706659" w:rsidP="00706659">
      <w:pPr>
        <w:tabs>
          <w:tab w:val="left" w:pos="3634"/>
          <w:tab w:val="left" w:pos="4179"/>
          <w:tab w:val="left" w:pos="4936"/>
        </w:tabs>
        <w:spacing w:line="360" w:lineRule="auto"/>
        <w:ind w:left="144" w:right="2927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Crisi epilettica provocata: data: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</w:p>
    <w:p w:rsidR="00706659" w:rsidRPr="0063136A" w:rsidRDefault="00706659" w:rsidP="00706659">
      <w:pPr>
        <w:tabs>
          <w:tab w:val="left" w:pos="6875"/>
        </w:tabs>
        <w:spacing w:line="252" w:lineRule="exact"/>
        <w:ind w:left="144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>Numero di crisi provocate: □</w:t>
      </w:r>
      <w:r w:rsidRPr="0063136A">
        <w:rPr>
          <w:rFonts w:asciiTheme="minorHAnsi" w:eastAsia="Arial MT" w:hAnsiTheme="minorHAnsi" w:cstheme="minorHAnsi"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>Una □ Due □ Tre o</w:t>
      </w:r>
      <w:r w:rsidRPr="0063136A">
        <w:rPr>
          <w:rFonts w:asciiTheme="minorHAnsi" w:eastAsia="Arial MT" w:hAnsiTheme="minorHAnsi" w:cstheme="minorHAnsi"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pacing w:val="-6"/>
          <w:sz w:val="18"/>
          <w:szCs w:val="18"/>
        </w:rPr>
        <w:t>Più</w:t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</w:p>
    <w:p w:rsidR="00706659" w:rsidRPr="0063136A" w:rsidRDefault="00706659" w:rsidP="00706659">
      <w:pPr>
        <w:tabs>
          <w:tab w:val="left" w:pos="10163"/>
        </w:tabs>
        <w:spacing w:before="126"/>
        <w:ind w:left="144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Fattori provocanti: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</w:p>
    <w:p w:rsidR="00706659" w:rsidRPr="0063136A" w:rsidRDefault="00706659" w:rsidP="00706659">
      <w:pPr>
        <w:spacing w:before="8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764F5C" wp14:editId="7FCF5A3B">
                <wp:simplePos x="0" y="0"/>
                <wp:positionH relativeFrom="page">
                  <wp:posOffset>541019</wp:posOffset>
                </wp:positionH>
                <wp:positionV relativeFrom="paragraph">
                  <wp:posOffset>137308</wp:posOffset>
                </wp:positionV>
                <wp:extent cx="63855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5560">
                              <a:moveTo>
                                <a:pt x="0" y="0"/>
                              </a:moveTo>
                              <a:lnTo>
                                <a:pt x="6385181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CB6AD" id="Graphic 14" o:spid="_x0000_s1026" style="position:absolute;margin-left:42.6pt;margin-top:10.8pt;width:502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hyJgIAAIEEAAAOAAAAZHJzL2Uyb0RvYy54bWysVMFu2zAMvQ/YPwi6L47TNQuMOMXQoMWA&#10;oivQDDsrshwbkyWNVGzn70fJdpJ2t2E+CJT4RPLxUV7f9Y1mrQKsrcl5Optzpoy0RW0OOf+xe/i0&#10;4gy9MIXQ1qicnxTyu83HD+vOZWphK6sLBYyCGMw6l/PKe5clCcpKNQJn1ilDztJCIzxt4ZAUIDqK&#10;3uhkMZ8vk85C4cBKhUin28HJNzF+WSrpv5clKs90zqk2H1eI6z6syWYtsgMIV9VyLEP8QxWNqA0l&#10;PYfaCi/YEeq/QjW1BIu29DNpm8SWZS1V5EBs0vk7Nq+VcCpyoeagO7cJ/19Y+dy+AKsL0u4zZ0Y0&#10;pNHj2A46ofZ0DjNCvboXCATRPVn5C8mRvPGEDY6YvoQmYIke62OvT+deq94zSYfLm9Xt7ZIkkeRL&#10;F1+iFInIprvyiP5R2RhHtE/oB6WKyRLVZMneTCaQ3kFpHZX2nJHSwBkpvR+UdsKHe6G4YLLuUkg4&#10;a2yrdjZ6/bvKqbSLV5trVKCSrlLOJpaEHRBkhDTUq8GIqcm+JqdNqOImXa7iAKHVdfFQax2qQDjs&#10;7zWwVoTxjV/gQRHewByg3wqsBlx0jTBtRp0GaYJIe1ucSPKORM45/j4KUJzpb4aGKjyQyYDJ2E8G&#10;eH1v4zOKDaKcu/6nAMdC+px7UvbZTiMrskm0QP2MDTeN/Xr0tqyDonGGhorGDc15JDi+yfCQrvcR&#10;dflzbP4AAAD//wMAUEsDBBQABgAIAAAAIQAC0L3y3gAAAAkBAAAPAAAAZHJzL2Rvd25yZXYueG1s&#10;TI/BTsMwEETvSPyDtUjcqJ1IlBDiVBSJG0IQCoWbGy9xRLyOYjdN/h7nBMedGc2+KTaT7diIg28d&#10;SUhWAhhS7XRLjYTd2+NVBswHRVp1jlDCjB425flZoXLtTvSKYxUaFkvI50qCCaHPOfe1Qav8yvVI&#10;0ft2g1UhnkPD9aBOsdx2PBViza1qKX4wqscHg/VPdbQSnj5v5q/t+7j/GPe1qV522zl5NlJeXkz3&#10;d8ACTuEvDAt+RIcyMh3ckbRnnYTsOo1JCWmyBrb44lbELYdFyYCXBf+/oPwFAAD//wMAUEsBAi0A&#10;FAAGAAgAAAAhALaDOJL+AAAA4QEAABMAAAAAAAAAAAAAAAAAAAAAAFtDb250ZW50X1R5cGVzXS54&#10;bWxQSwECLQAUAAYACAAAACEAOP0h/9YAAACUAQAACwAAAAAAAAAAAAAAAAAvAQAAX3JlbHMvLnJl&#10;bHNQSwECLQAUAAYACAAAACEAbosIciYCAACBBAAADgAAAAAAAAAAAAAAAAAuAgAAZHJzL2Uyb0Rv&#10;Yy54bWxQSwECLQAUAAYACAAAACEAAtC98t4AAAAJAQAADwAAAAAAAAAAAAAAAACABAAAZHJzL2Rv&#10;d25yZXYueG1sUEsFBgAAAAAEAAQA8wAAAIsFAAAAAA==&#10;" path="m,l6385181,e" filled="f" strokeweight=".088mm">
                <v:path arrowok="t"/>
                <w10:wrap type="topAndBottom" anchorx="page"/>
              </v:shape>
            </w:pict>
          </mc:Fallback>
        </mc:AlternateContent>
      </w:r>
    </w:p>
    <w:p w:rsidR="00706659" w:rsidRPr="003E52D1" w:rsidRDefault="00706659" w:rsidP="003E52D1">
      <w:pPr>
        <w:tabs>
          <w:tab w:val="left" w:pos="1052"/>
          <w:tab w:val="left" w:pos="1866"/>
          <w:tab w:val="left" w:pos="2489"/>
          <w:tab w:val="left" w:pos="3338"/>
          <w:tab w:val="left" w:pos="4785"/>
          <w:tab w:val="left" w:pos="5608"/>
          <w:tab w:val="left" w:pos="6834"/>
          <w:tab w:val="left" w:pos="7755"/>
          <w:tab w:val="left" w:pos="9118"/>
        </w:tabs>
        <w:spacing w:before="46"/>
        <w:ind w:left="144"/>
        <w:rPr>
          <w:rFonts w:asciiTheme="minorHAnsi" w:eastAsia="Arial MT" w:hAnsiTheme="minorHAnsi" w:cstheme="minorHAnsi"/>
          <w:spacing w:val="-2"/>
          <w:sz w:val="18"/>
          <w:szCs w:val="18"/>
        </w:rPr>
      </w:pP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Altro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>tipo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>di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crisi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epilettiche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5"/>
          <w:sz w:val="18"/>
          <w:szCs w:val="18"/>
        </w:rPr>
        <w:t>non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previsto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dalle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categorie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precedenti:</w:t>
      </w:r>
    </w:p>
    <w:p w:rsidR="009723F3" w:rsidRDefault="00706659" w:rsidP="00706659">
      <w:pPr>
        <w:tabs>
          <w:tab w:val="left" w:pos="2073"/>
          <w:tab w:val="left" w:pos="3677"/>
          <w:tab w:val="left" w:pos="5842"/>
          <w:tab w:val="left" w:pos="8128"/>
          <w:tab w:val="left" w:pos="8265"/>
          <w:tab w:val="left" w:pos="9613"/>
          <w:tab w:val="left" w:pos="10237"/>
        </w:tabs>
        <w:spacing w:before="44" w:line="360" w:lineRule="auto"/>
        <w:ind w:left="144" w:right="251"/>
        <w:jc w:val="both"/>
        <w:rPr>
          <w:rFonts w:asciiTheme="minorHAnsi" w:eastAsia="Arial MT" w:hAnsiTheme="minorHAnsi" w:cstheme="minorHAnsi"/>
          <w:spacing w:val="40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proofErr w:type="gramStart"/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data: </w:t>
      </w:r>
      <w:r w:rsidRPr="0063136A">
        <w:rPr>
          <w:rFonts w:asciiTheme="minorHAnsi" w:eastAsia="Arial MT" w:hAnsiTheme="minorHAnsi" w:cstheme="minorHAnsi"/>
          <w:spacing w:val="80"/>
          <w:sz w:val="18"/>
          <w:szCs w:val="18"/>
          <w:u w:val="single"/>
        </w:rPr>
        <w:t xml:space="preserve">  </w:t>
      </w:r>
      <w:proofErr w:type="gramEnd"/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pacing w:val="80"/>
          <w:sz w:val="18"/>
          <w:szCs w:val="18"/>
          <w:u w:val="single"/>
        </w:rPr>
        <w:t xml:space="preserve">  </w:t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pacing w:val="40"/>
          <w:sz w:val="18"/>
          <w:szCs w:val="18"/>
          <w:u w:val="single"/>
        </w:rPr>
        <w:t xml:space="preserve">  </w:t>
      </w:r>
      <w:r w:rsidRPr="0063136A">
        <w:rPr>
          <w:rFonts w:asciiTheme="minorHAnsi" w:eastAsia="Arial MT" w:hAnsiTheme="minorHAnsi" w:cstheme="minorHAnsi"/>
          <w:spacing w:val="40"/>
          <w:sz w:val="18"/>
          <w:szCs w:val="18"/>
        </w:rPr>
        <w:t xml:space="preserve"> </w:t>
      </w:r>
    </w:p>
    <w:p w:rsidR="003E52D1" w:rsidRDefault="00706659" w:rsidP="00706659">
      <w:pPr>
        <w:tabs>
          <w:tab w:val="left" w:pos="2073"/>
          <w:tab w:val="left" w:pos="3677"/>
          <w:tab w:val="left" w:pos="5842"/>
          <w:tab w:val="left" w:pos="8128"/>
          <w:tab w:val="left" w:pos="8265"/>
          <w:tab w:val="left" w:pos="9613"/>
          <w:tab w:val="left" w:pos="10237"/>
        </w:tabs>
        <w:spacing w:before="44" w:line="360" w:lineRule="auto"/>
        <w:ind w:left="144" w:right="251"/>
        <w:jc w:val="both"/>
        <w:rPr>
          <w:rFonts w:asciiTheme="minorHAnsi" w:eastAsia="Arial MT" w:hAnsiTheme="minorHAnsi" w:cstheme="minorHAnsi"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Altra perdita di coscienza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 </w:t>
      </w:r>
    </w:p>
    <w:p w:rsidR="00706659" w:rsidRDefault="00706659" w:rsidP="00706659">
      <w:pPr>
        <w:tabs>
          <w:tab w:val="left" w:pos="2073"/>
          <w:tab w:val="left" w:pos="3677"/>
          <w:tab w:val="left" w:pos="5842"/>
          <w:tab w:val="left" w:pos="8128"/>
          <w:tab w:val="left" w:pos="8265"/>
          <w:tab w:val="left" w:pos="9613"/>
          <w:tab w:val="left" w:pos="10237"/>
        </w:tabs>
        <w:spacing w:before="44" w:line="360" w:lineRule="auto"/>
        <w:ind w:left="144" w:right="251"/>
        <w:jc w:val="both"/>
        <w:rPr>
          <w:rFonts w:asciiTheme="minorHAnsi" w:eastAsia="Arial MT" w:hAnsiTheme="minorHAnsi" w:cstheme="minorHAnsi"/>
          <w:spacing w:val="-2"/>
          <w:sz w:val="18"/>
          <w:szCs w:val="18"/>
        </w:rPr>
      </w:pP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Giudizio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>dello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specialista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sull’idoneità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4"/>
          <w:sz w:val="18"/>
          <w:szCs w:val="18"/>
        </w:rPr>
        <w:t>alla</w:t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spacing w:val="-2"/>
          <w:sz w:val="18"/>
          <w:szCs w:val="18"/>
        </w:rPr>
        <w:t>guida:</w:t>
      </w:r>
    </w:p>
    <w:p w:rsidR="00706659" w:rsidRPr="0063136A" w:rsidRDefault="003E52D1" w:rsidP="00706659">
      <w:pPr>
        <w:spacing w:before="9"/>
        <w:rPr>
          <w:rFonts w:asciiTheme="minorHAnsi" w:eastAsia="Arial MT" w:hAnsiTheme="minorHAnsi" w:cstheme="minorHAnsi"/>
          <w:sz w:val="18"/>
          <w:szCs w:val="18"/>
        </w:rPr>
      </w:pPr>
      <w:r>
        <w:rPr>
          <w:rFonts w:asciiTheme="minorHAnsi" w:eastAsia="Arial MT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659" w:rsidRPr="0063136A" w:rsidRDefault="00706659" w:rsidP="00706659">
      <w:pPr>
        <w:spacing w:before="20"/>
        <w:rPr>
          <w:rFonts w:asciiTheme="minorHAnsi" w:eastAsia="Arial MT" w:hAnsiTheme="minorHAnsi" w:cstheme="minorHAnsi"/>
          <w:sz w:val="18"/>
          <w:szCs w:val="18"/>
        </w:rPr>
      </w:pPr>
    </w:p>
    <w:p w:rsidR="00706659" w:rsidRPr="0063136A" w:rsidRDefault="00706659" w:rsidP="00706659">
      <w:pPr>
        <w:spacing w:before="19"/>
        <w:rPr>
          <w:rFonts w:asciiTheme="minorHAnsi" w:eastAsia="Arial MT" w:hAnsiTheme="minorHAnsi" w:cstheme="minorHAnsi"/>
          <w:sz w:val="18"/>
          <w:szCs w:val="18"/>
        </w:rPr>
      </w:pPr>
    </w:p>
    <w:p w:rsidR="00706659" w:rsidRPr="0063136A" w:rsidRDefault="00706659" w:rsidP="00706659">
      <w:pPr>
        <w:spacing w:before="159"/>
        <w:rPr>
          <w:rFonts w:asciiTheme="minorHAnsi" w:eastAsia="Arial MT" w:hAnsiTheme="minorHAnsi" w:cstheme="minorHAnsi"/>
          <w:sz w:val="18"/>
          <w:szCs w:val="18"/>
        </w:rPr>
      </w:pPr>
    </w:p>
    <w:p w:rsidR="00706659" w:rsidRPr="0063136A" w:rsidRDefault="00706659" w:rsidP="00706659">
      <w:pPr>
        <w:tabs>
          <w:tab w:val="left" w:pos="1097"/>
          <w:tab w:val="left" w:pos="1644"/>
          <w:tab w:val="left" w:pos="2398"/>
          <w:tab w:val="left" w:pos="5809"/>
        </w:tabs>
        <w:spacing w:before="1"/>
        <w:ind w:left="144"/>
        <w:rPr>
          <w:rFonts w:asciiTheme="minorHAnsi" w:eastAsia="Arial MT" w:hAnsiTheme="minorHAnsi" w:cstheme="minorHAnsi"/>
          <w:b/>
          <w:sz w:val="18"/>
          <w:szCs w:val="18"/>
        </w:rPr>
      </w:pP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Data: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 xml:space="preserve">/ 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  <w:r w:rsidRPr="0063136A">
        <w:rPr>
          <w:rFonts w:asciiTheme="minorHAnsi" w:eastAsia="Arial MT" w:hAnsiTheme="minorHAnsi" w:cstheme="minorHAnsi"/>
          <w:sz w:val="18"/>
          <w:szCs w:val="18"/>
        </w:rPr>
        <w:tab/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Firma</w:t>
      </w:r>
      <w:r w:rsidRPr="0063136A">
        <w:rPr>
          <w:rFonts w:asciiTheme="minorHAnsi" w:eastAsia="Arial MT" w:hAnsiTheme="minorHAnsi" w:cstheme="minorHAnsi"/>
          <w:b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e</w:t>
      </w:r>
      <w:r w:rsidRPr="0063136A">
        <w:rPr>
          <w:rFonts w:asciiTheme="minorHAnsi" w:eastAsia="Arial MT" w:hAnsiTheme="minorHAnsi" w:cstheme="minorHAnsi"/>
          <w:b/>
          <w:spacing w:val="-3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Timbro</w:t>
      </w:r>
      <w:r w:rsidRPr="0063136A">
        <w:rPr>
          <w:rFonts w:asciiTheme="minorHAnsi" w:eastAsia="Arial MT" w:hAnsiTheme="minorHAnsi" w:cstheme="minorHAnsi"/>
          <w:b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del</w:t>
      </w:r>
      <w:r w:rsidRPr="0063136A">
        <w:rPr>
          <w:rFonts w:asciiTheme="minorHAnsi" w:eastAsia="Arial MT" w:hAnsiTheme="minorHAnsi" w:cstheme="minorHAnsi"/>
          <w:b/>
          <w:spacing w:val="-5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Medico</w:t>
      </w:r>
      <w:r w:rsidRPr="0063136A">
        <w:rPr>
          <w:rFonts w:asciiTheme="minorHAnsi" w:eastAsia="Arial MT" w:hAnsiTheme="minorHAnsi" w:cstheme="minorHAnsi"/>
          <w:b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pacing w:val="-2"/>
          <w:sz w:val="18"/>
          <w:szCs w:val="18"/>
        </w:rPr>
        <w:t>Specialista</w:t>
      </w:r>
    </w:p>
    <w:p w:rsidR="00706659" w:rsidRPr="0063136A" w:rsidRDefault="00706659" w:rsidP="00706659">
      <w:pPr>
        <w:rPr>
          <w:rFonts w:asciiTheme="minorHAnsi" w:eastAsia="Arial MT" w:hAnsiTheme="minorHAnsi" w:cstheme="minorHAnsi"/>
          <w:b/>
          <w:sz w:val="18"/>
          <w:szCs w:val="18"/>
        </w:rPr>
      </w:pPr>
      <w:r w:rsidRPr="0063136A">
        <w:rPr>
          <w:rFonts w:asciiTheme="minorHAnsi" w:eastAsia="Arial MT" w:hAnsiTheme="minorHAnsi" w:cstheme="minorHAnsi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E3307A" wp14:editId="4BC7AAA9">
                <wp:simplePos x="0" y="0"/>
                <wp:positionH relativeFrom="page">
                  <wp:posOffset>4138548</wp:posOffset>
                </wp:positionH>
                <wp:positionV relativeFrom="paragraph">
                  <wp:posOffset>161861</wp:posOffset>
                </wp:positionV>
                <wp:extent cx="2328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62" y="0"/>
                              </a:lnTo>
                            </a:path>
                          </a:pathLst>
                        </a:custGeom>
                        <a:ln w="67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9B0165" id="Graphic 21" o:spid="_x0000_s1026" style="position:absolute;margin-left:325.85pt;margin-top:12.75pt;width:183.3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n6JwIAAIEEAAAOAAAAZHJzL2Uyb0RvYy54bWysVMFu2zAMvQ/YPwi6L469NQ2MOMXQoMWA&#10;oivQDDsrshwbk0VNVGLn70fJdpJ2t2E+CJT4RPLxUV7d9a1mR+WwAVPwdDbnTBkJZWP2Bf+xffi0&#10;5Ay9MKXQYFTBTwr53frjh1Vnc5VBDbpUjlEQg3lnC157b/MkQVmrVuAMrDLkrMC1wtPW7ZPSiY6i&#10;tzrJ5vNF0oErrQOpEOl0Mzj5OsavKiX996pC5ZkuONXm4+riugtrsl6JfO+ErRs5liH+oYpWNIaS&#10;nkNthBfs4Jq/QrWNdIBQ+ZmENoGqaqSKHIhNOn/H5rUWVkUu1By05zbh/wsrn48vjjVlwbOUMyNa&#10;0uhxbAedUHs6izmhXu2LCwTRPoH8heRI3njCBkdMX7k2YIke62OvT+deq94zSYfZ52x58+WGM0m+&#10;NLuNUiQin+7KA/pHBTGOOD6hH5QqJ0vUkyV7M5mO9A5K66i054yUdpyR0rtBaSt8uBeKCybrLoWE&#10;sxaOagvR699VTqVdvNpcowKV+SLjbGJJ2AFBRkhDvRqMmJrsa3LahCoWt8s0DhCCbsqHRutQBbr9&#10;7l47dhRhfOMXeFCENzDr0G8E1gMuukaYNqNOgzRBpB2UJ5K8I5ELjr8PwinO9DdDQxUeyGS4ydhN&#10;hvP6HuIzig2inNv+p3CWhfQF96TsM0wjK/JJtED9jA03DXw9eKiaoGicoaGicUNzHgmObzI8pOt9&#10;RF3+HOs/AAAA//8DAFBLAwQUAAYACAAAACEALmroh98AAAAKAQAADwAAAGRycy9kb3ducmV2Lnht&#10;bEyPwU7DMAyG70i8Q2QkLhNLOtF1K00nQIID2oGNPYDXmLaicUqTbeXtSU9wtP3p9/cXm9F24kyD&#10;bx1rSOYKBHHlTMu1hsPHy90KhA/IBjvHpOGHPGzK66sCc+MuvKPzPtQihrDPUUMTQp9L6auGLPq5&#10;64nj7dMNFkMch1qaAS8x3HZyodRSWmw5fmiwp+eGqq/9yWpw7+p7nc22wVhZmd1brV5nT0rr25vx&#10;8QFEoDH8wTDpR3Uoo9PRndh40WlYpkkWUQ2LNAUxASpZ3YM4TpsMZFnI/xXKXwAAAP//AwBQSwEC&#10;LQAUAAYACAAAACEAtoM4kv4AAADhAQAAEwAAAAAAAAAAAAAAAAAAAAAAW0NvbnRlbnRfVHlwZXNd&#10;LnhtbFBLAQItABQABgAIAAAAIQA4/SH/1gAAAJQBAAALAAAAAAAAAAAAAAAAAC8BAABfcmVscy8u&#10;cmVsc1BLAQItABQABgAIAAAAIQBEekn6JwIAAIEEAAAOAAAAAAAAAAAAAAAAAC4CAABkcnMvZTJv&#10;RG9jLnhtbFBLAQItABQABgAIAAAAIQAuauiH3wAAAAoBAAAPAAAAAAAAAAAAAAAAAIEEAABkcnMv&#10;ZG93bnJldi54bWxQSwUGAAAAAAQABADzAAAAjQUAAAAA&#10;" path="m,l2328062,e" filled="f" strokeweight=".18836mm">
                <v:path arrowok="t"/>
                <w10:wrap type="topAndBottom" anchorx="page"/>
              </v:shape>
            </w:pict>
          </mc:Fallback>
        </mc:AlternateContent>
      </w:r>
    </w:p>
    <w:p w:rsidR="00706659" w:rsidRPr="0063136A" w:rsidRDefault="00706659" w:rsidP="00706659">
      <w:pPr>
        <w:spacing w:before="223"/>
        <w:rPr>
          <w:rFonts w:asciiTheme="minorHAnsi" w:eastAsia="Arial MT" w:hAnsiTheme="minorHAnsi" w:cstheme="minorHAnsi"/>
          <w:b/>
          <w:sz w:val="18"/>
          <w:szCs w:val="18"/>
        </w:rPr>
      </w:pPr>
    </w:p>
    <w:p w:rsidR="00E1440F" w:rsidRPr="0063136A" w:rsidRDefault="00706659" w:rsidP="00E1440F">
      <w:pPr>
        <w:tabs>
          <w:tab w:val="left" w:pos="9506"/>
        </w:tabs>
        <w:ind w:left="144"/>
        <w:rPr>
          <w:rFonts w:asciiTheme="minorHAnsi" w:eastAsia="Arial MT" w:hAnsiTheme="minorHAnsi" w:cstheme="minorHAnsi"/>
          <w:sz w:val="18"/>
          <w:szCs w:val="18"/>
          <w:u w:val="single"/>
        </w:rPr>
      </w:pPr>
      <w:r w:rsidRPr="0063136A">
        <w:rPr>
          <w:rFonts w:asciiTheme="minorHAnsi" w:eastAsia="Arial MT" w:hAnsiTheme="minorHAnsi" w:cstheme="minorHAnsi"/>
          <w:b/>
          <w:sz w:val="18"/>
          <w:szCs w:val="18"/>
        </w:rPr>
        <w:t>Firma</w:t>
      </w:r>
      <w:r w:rsidRPr="0063136A">
        <w:rPr>
          <w:rFonts w:asciiTheme="minorHAnsi" w:eastAsia="Arial MT" w:hAnsiTheme="minorHAnsi" w:cstheme="minorHAnsi"/>
          <w:b/>
          <w:spacing w:val="-9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dell’interessato</w:t>
      </w:r>
      <w:r w:rsidRPr="0063136A">
        <w:rPr>
          <w:rFonts w:asciiTheme="minorHAnsi" w:eastAsia="Arial MT" w:hAnsiTheme="minorHAnsi" w:cstheme="minorHAnsi"/>
          <w:b/>
          <w:spacing w:val="-7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per</w:t>
      </w:r>
      <w:r w:rsidRPr="0063136A">
        <w:rPr>
          <w:rFonts w:asciiTheme="minorHAnsi" w:eastAsia="Arial MT" w:hAnsiTheme="minorHAnsi" w:cstheme="minorHAnsi"/>
          <w:b/>
          <w:spacing w:val="-7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presa</w:t>
      </w:r>
      <w:r w:rsidRPr="0063136A">
        <w:rPr>
          <w:rFonts w:asciiTheme="minorHAnsi" w:eastAsia="Arial MT" w:hAnsiTheme="minorHAnsi" w:cstheme="minorHAnsi"/>
          <w:b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visione</w:t>
      </w:r>
      <w:r w:rsidRPr="0063136A">
        <w:rPr>
          <w:rFonts w:asciiTheme="minorHAnsi" w:eastAsia="Arial MT" w:hAnsiTheme="minorHAnsi" w:cstheme="minorHAnsi"/>
          <w:b/>
          <w:spacing w:val="-8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e</w:t>
      </w:r>
      <w:r w:rsidRPr="0063136A">
        <w:rPr>
          <w:rFonts w:asciiTheme="minorHAnsi" w:eastAsia="Arial MT" w:hAnsiTheme="minorHAnsi" w:cstheme="minorHAnsi"/>
          <w:b/>
          <w:spacing w:val="-7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z w:val="18"/>
          <w:szCs w:val="18"/>
        </w:rPr>
        <w:t>ritiro</w:t>
      </w:r>
      <w:r w:rsidRPr="0063136A">
        <w:rPr>
          <w:rFonts w:asciiTheme="minorHAnsi" w:eastAsia="Arial MT" w:hAnsiTheme="minorHAnsi" w:cstheme="minorHAnsi"/>
          <w:b/>
          <w:spacing w:val="-6"/>
          <w:sz w:val="18"/>
          <w:szCs w:val="18"/>
        </w:rPr>
        <w:t xml:space="preserve"> </w:t>
      </w:r>
      <w:r w:rsidRPr="0063136A">
        <w:rPr>
          <w:rFonts w:asciiTheme="minorHAnsi" w:eastAsia="Arial MT" w:hAnsiTheme="minorHAnsi" w:cstheme="minorHAnsi"/>
          <w:b/>
          <w:spacing w:val="-2"/>
          <w:sz w:val="18"/>
          <w:szCs w:val="18"/>
        </w:rPr>
        <w:t>certificazione</w:t>
      </w:r>
      <w:r w:rsidRPr="0063136A">
        <w:rPr>
          <w:rFonts w:asciiTheme="minorHAnsi" w:eastAsia="Arial MT" w:hAnsiTheme="minorHAnsi" w:cstheme="minorHAnsi"/>
          <w:sz w:val="18"/>
          <w:szCs w:val="18"/>
          <w:u w:val="single"/>
        </w:rPr>
        <w:tab/>
      </w:r>
    </w:p>
    <w:p w:rsidR="00E1440F" w:rsidRPr="0063136A" w:rsidRDefault="00E1440F" w:rsidP="00E1440F">
      <w:pPr>
        <w:tabs>
          <w:tab w:val="left" w:pos="9506"/>
        </w:tabs>
        <w:ind w:left="144"/>
        <w:rPr>
          <w:rFonts w:asciiTheme="minorHAnsi" w:eastAsia="Arial MT" w:hAnsiTheme="minorHAnsi" w:cstheme="minorHAnsi"/>
          <w:sz w:val="18"/>
          <w:szCs w:val="18"/>
        </w:rPr>
      </w:pPr>
    </w:p>
    <w:p w:rsidR="00E1440F" w:rsidRDefault="00E1440F" w:rsidP="00E1440F">
      <w:pPr>
        <w:tabs>
          <w:tab w:val="left" w:pos="9506"/>
        </w:tabs>
        <w:ind w:left="144"/>
        <w:rPr>
          <w:rFonts w:eastAsia="Arial MT" w:cs="Arial MT"/>
          <w:sz w:val="20"/>
        </w:rPr>
      </w:pPr>
    </w:p>
    <w:p w:rsidR="00E1440F" w:rsidRDefault="00E1440F" w:rsidP="00E1440F">
      <w:pPr>
        <w:tabs>
          <w:tab w:val="left" w:pos="9506"/>
        </w:tabs>
        <w:ind w:left="144"/>
        <w:rPr>
          <w:rFonts w:eastAsia="Arial MT" w:cs="Arial MT"/>
          <w:sz w:val="20"/>
        </w:rPr>
      </w:pPr>
    </w:p>
    <w:sectPr w:rsidR="00E14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21" w:rsidRDefault="00356F21" w:rsidP="00DB62CE">
      <w:r>
        <w:separator/>
      </w:r>
    </w:p>
  </w:endnote>
  <w:endnote w:type="continuationSeparator" w:id="0">
    <w:p w:rsidR="00356F21" w:rsidRDefault="00356F21" w:rsidP="00DB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CE" w:rsidRDefault="00DB62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CE" w:rsidRPr="00DB62CE" w:rsidRDefault="00DB62CE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DB62CE">
      <w:rPr>
        <w:rFonts w:asciiTheme="minorHAnsi" w:hAnsiTheme="minorHAnsi" w:cstheme="minorHAnsi"/>
        <w:spacing w:val="60"/>
        <w:sz w:val="16"/>
        <w:szCs w:val="16"/>
      </w:rPr>
      <w:t>Pag.</w:t>
    </w:r>
    <w:r w:rsidRPr="00DB62CE">
      <w:rPr>
        <w:rFonts w:asciiTheme="minorHAnsi" w:hAnsiTheme="minorHAnsi" w:cstheme="minorHAnsi"/>
        <w:sz w:val="16"/>
        <w:szCs w:val="16"/>
      </w:rPr>
      <w:t xml:space="preserve"> </w:t>
    </w:r>
    <w:r w:rsidRPr="00DB62CE">
      <w:rPr>
        <w:rFonts w:asciiTheme="minorHAnsi" w:hAnsiTheme="minorHAnsi" w:cstheme="minorHAnsi"/>
        <w:sz w:val="16"/>
        <w:szCs w:val="16"/>
      </w:rPr>
      <w:fldChar w:fldCharType="begin"/>
    </w:r>
    <w:r w:rsidRPr="00DB62CE">
      <w:rPr>
        <w:rFonts w:asciiTheme="minorHAnsi" w:hAnsiTheme="minorHAnsi" w:cstheme="minorHAnsi"/>
        <w:sz w:val="16"/>
        <w:szCs w:val="16"/>
      </w:rPr>
      <w:instrText>PAGE   \* MERGEFORMAT</w:instrText>
    </w:r>
    <w:r w:rsidRPr="00DB62CE">
      <w:rPr>
        <w:rFonts w:asciiTheme="minorHAnsi" w:hAnsiTheme="minorHAnsi" w:cstheme="minorHAnsi"/>
        <w:sz w:val="16"/>
        <w:szCs w:val="16"/>
      </w:rPr>
      <w:fldChar w:fldCharType="separate"/>
    </w:r>
    <w:r w:rsidR="00F46574">
      <w:rPr>
        <w:rFonts w:asciiTheme="minorHAnsi" w:hAnsiTheme="minorHAnsi" w:cstheme="minorHAnsi"/>
        <w:noProof/>
        <w:sz w:val="16"/>
        <w:szCs w:val="16"/>
      </w:rPr>
      <w:t>1</w:t>
    </w:r>
    <w:r w:rsidRPr="00DB62CE">
      <w:rPr>
        <w:rFonts w:asciiTheme="minorHAnsi" w:hAnsiTheme="minorHAnsi" w:cstheme="minorHAnsi"/>
        <w:sz w:val="16"/>
        <w:szCs w:val="16"/>
      </w:rPr>
      <w:fldChar w:fldCharType="end"/>
    </w:r>
    <w:r w:rsidRPr="00DB62CE">
      <w:rPr>
        <w:rFonts w:asciiTheme="minorHAnsi" w:hAnsiTheme="minorHAnsi" w:cstheme="minorHAnsi"/>
        <w:sz w:val="16"/>
        <w:szCs w:val="16"/>
      </w:rPr>
      <w:t xml:space="preserve"> | </w:t>
    </w:r>
    <w:r w:rsidRPr="00DB62CE">
      <w:rPr>
        <w:rFonts w:asciiTheme="minorHAnsi" w:hAnsiTheme="minorHAnsi" w:cstheme="minorHAnsi"/>
        <w:sz w:val="16"/>
        <w:szCs w:val="16"/>
      </w:rPr>
      <w:fldChar w:fldCharType="begin"/>
    </w:r>
    <w:r w:rsidRPr="00DB62CE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DB62CE">
      <w:rPr>
        <w:rFonts w:asciiTheme="minorHAnsi" w:hAnsiTheme="minorHAnsi" w:cstheme="minorHAnsi"/>
        <w:sz w:val="16"/>
        <w:szCs w:val="16"/>
      </w:rPr>
      <w:fldChar w:fldCharType="separate"/>
    </w:r>
    <w:r w:rsidR="00F46574">
      <w:rPr>
        <w:rFonts w:asciiTheme="minorHAnsi" w:hAnsiTheme="minorHAnsi" w:cstheme="minorHAnsi"/>
        <w:noProof/>
        <w:sz w:val="16"/>
        <w:szCs w:val="16"/>
      </w:rPr>
      <w:t>1</w:t>
    </w:r>
    <w:r w:rsidRPr="00DB62CE">
      <w:rPr>
        <w:rFonts w:asciiTheme="minorHAnsi" w:hAnsiTheme="minorHAnsi" w:cstheme="minorHAnsi"/>
        <w:sz w:val="16"/>
        <w:szCs w:val="16"/>
      </w:rPr>
      <w:fldChar w:fldCharType="end"/>
    </w:r>
  </w:p>
  <w:p w:rsidR="00DB62CE" w:rsidRDefault="00DB62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CE" w:rsidRDefault="00DB62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21" w:rsidRDefault="00356F21" w:rsidP="00DB62CE">
      <w:r>
        <w:separator/>
      </w:r>
    </w:p>
  </w:footnote>
  <w:footnote w:type="continuationSeparator" w:id="0">
    <w:p w:rsidR="00356F21" w:rsidRDefault="00356F21" w:rsidP="00DB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CE" w:rsidRDefault="00DB62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CE" w:rsidRDefault="00DB62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CE" w:rsidRDefault="00DB62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2BB"/>
    <w:multiLevelType w:val="hybridMultilevel"/>
    <w:tmpl w:val="DC509B98"/>
    <w:lvl w:ilvl="0" w:tplc="99503E8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9C2A48">
      <w:numFmt w:val="bullet"/>
      <w:lvlText w:val="•"/>
      <w:lvlJc w:val="left"/>
      <w:pPr>
        <w:ind w:left="1301" w:hanging="142"/>
      </w:pPr>
      <w:rPr>
        <w:rFonts w:hint="default"/>
        <w:lang w:val="it-IT" w:eastAsia="en-US" w:bidi="ar-SA"/>
      </w:rPr>
    </w:lvl>
    <w:lvl w:ilvl="2" w:tplc="4F3E817A">
      <w:numFmt w:val="bullet"/>
      <w:lvlText w:val="•"/>
      <w:lvlJc w:val="left"/>
      <w:pPr>
        <w:ind w:left="2322" w:hanging="142"/>
      </w:pPr>
      <w:rPr>
        <w:rFonts w:hint="default"/>
        <w:lang w:val="it-IT" w:eastAsia="en-US" w:bidi="ar-SA"/>
      </w:rPr>
    </w:lvl>
    <w:lvl w:ilvl="3" w:tplc="8256A55A">
      <w:numFmt w:val="bullet"/>
      <w:lvlText w:val="•"/>
      <w:lvlJc w:val="left"/>
      <w:pPr>
        <w:ind w:left="3343" w:hanging="142"/>
      </w:pPr>
      <w:rPr>
        <w:rFonts w:hint="default"/>
        <w:lang w:val="it-IT" w:eastAsia="en-US" w:bidi="ar-SA"/>
      </w:rPr>
    </w:lvl>
    <w:lvl w:ilvl="4" w:tplc="1D6AD98A">
      <w:numFmt w:val="bullet"/>
      <w:lvlText w:val="•"/>
      <w:lvlJc w:val="left"/>
      <w:pPr>
        <w:ind w:left="4364" w:hanging="142"/>
      </w:pPr>
      <w:rPr>
        <w:rFonts w:hint="default"/>
        <w:lang w:val="it-IT" w:eastAsia="en-US" w:bidi="ar-SA"/>
      </w:rPr>
    </w:lvl>
    <w:lvl w:ilvl="5" w:tplc="2F08C3EC">
      <w:numFmt w:val="bullet"/>
      <w:lvlText w:val="•"/>
      <w:lvlJc w:val="left"/>
      <w:pPr>
        <w:ind w:left="5385" w:hanging="142"/>
      </w:pPr>
      <w:rPr>
        <w:rFonts w:hint="default"/>
        <w:lang w:val="it-IT" w:eastAsia="en-US" w:bidi="ar-SA"/>
      </w:rPr>
    </w:lvl>
    <w:lvl w:ilvl="6" w:tplc="B2CA821A">
      <w:numFmt w:val="bullet"/>
      <w:lvlText w:val="•"/>
      <w:lvlJc w:val="left"/>
      <w:pPr>
        <w:ind w:left="6406" w:hanging="142"/>
      </w:pPr>
      <w:rPr>
        <w:rFonts w:hint="default"/>
        <w:lang w:val="it-IT" w:eastAsia="en-US" w:bidi="ar-SA"/>
      </w:rPr>
    </w:lvl>
    <w:lvl w:ilvl="7" w:tplc="8E1EB79A">
      <w:numFmt w:val="bullet"/>
      <w:lvlText w:val="•"/>
      <w:lvlJc w:val="left"/>
      <w:pPr>
        <w:ind w:left="7427" w:hanging="142"/>
      </w:pPr>
      <w:rPr>
        <w:rFonts w:hint="default"/>
        <w:lang w:val="it-IT" w:eastAsia="en-US" w:bidi="ar-SA"/>
      </w:rPr>
    </w:lvl>
    <w:lvl w:ilvl="8" w:tplc="40C4E9EC">
      <w:numFmt w:val="bullet"/>
      <w:lvlText w:val="•"/>
      <w:lvlJc w:val="left"/>
      <w:pPr>
        <w:ind w:left="8448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529573A5"/>
    <w:multiLevelType w:val="hybridMultilevel"/>
    <w:tmpl w:val="94868664"/>
    <w:lvl w:ilvl="0" w:tplc="375C5434">
      <w:numFmt w:val="bullet"/>
      <w:lvlText w:val="□"/>
      <w:lvlJc w:val="left"/>
      <w:pPr>
        <w:ind w:left="340" w:hanging="1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0C292F2">
      <w:numFmt w:val="bullet"/>
      <w:lvlText w:val="•"/>
      <w:lvlJc w:val="left"/>
      <w:pPr>
        <w:ind w:left="1355" w:hanging="197"/>
      </w:pPr>
      <w:rPr>
        <w:rFonts w:hint="default"/>
        <w:lang w:val="it-IT" w:eastAsia="en-US" w:bidi="ar-SA"/>
      </w:rPr>
    </w:lvl>
    <w:lvl w:ilvl="2" w:tplc="F1A61AFC">
      <w:numFmt w:val="bullet"/>
      <w:lvlText w:val="•"/>
      <w:lvlJc w:val="left"/>
      <w:pPr>
        <w:ind w:left="2370" w:hanging="197"/>
      </w:pPr>
      <w:rPr>
        <w:rFonts w:hint="default"/>
        <w:lang w:val="it-IT" w:eastAsia="en-US" w:bidi="ar-SA"/>
      </w:rPr>
    </w:lvl>
    <w:lvl w:ilvl="3" w:tplc="9DF08E52">
      <w:numFmt w:val="bullet"/>
      <w:lvlText w:val="•"/>
      <w:lvlJc w:val="left"/>
      <w:pPr>
        <w:ind w:left="3385" w:hanging="197"/>
      </w:pPr>
      <w:rPr>
        <w:rFonts w:hint="default"/>
        <w:lang w:val="it-IT" w:eastAsia="en-US" w:bidi="ar-SA"/>
      </w:rPr>
    </w:lvl>
    <w:lvl w:ilvl="4" w:tplc="47CE2120">
      <w:numFmt w:val="bullet"/>
      <w:lvlText w:val="•"/>
      <w:lvlJc w:val="left"/>
      <w:pPr>
        <w:ind w:left="4400" w:hanging="197"/>
      </w:pPr>
      <w:rPr>
        <w:rFonts w:hint="default"/>
        <w:lang w:val="it-IT" w:eastAsia="en-US" w:bidi="ar-SA"/>
      </w:rPr>
    </w:lvl>
    <w:lvl w:ilvl="5" w:tplc="39341364">
      <w:numFmt w:val="bullet"/>
      <w:lvlText w:val="•"/>
      <w:lvlJc w:val="left"/>
      <w:pPr>
        <w:ind w:left="5415" w:hanging="197"/>
      </w:pPr>
      <w:rPr>
        <w:rFonts w:hint="default"/>
        <w:lang w:val="it-IT" w:eastAsia="en-US" w:bidi="ar-SA"/>
      </w:rPr>
    </w:lvl>
    <w:lvl w:ilvl="6" w:tplc="27C4DE52">
      <w:numFmt w:val="bullet"/>
      <w:lvlText w:val="•"/>
      <w:lvlJc w:val="left"/>
      <w:pPr>
        <w:ind w:left="6430" w:hanging="197"/>
      </w:pPr>
      <w:rPr>
        <w:rFonts w:hint="default"/>
        <w:lang w:val="it-IT" w:eastAsia="en-US" w:bidi="ar-SA"/>
      </w:rPr>
    </w:lvl>
    <w:lvl w:ilvl="7" w:tplc="84B82306">
      <w:numFmt w:val="bullet"/>
      <w:lvlText w:val="•"/>
      <w:lvlJc w:val="left"/>
      <w:pPr>
        <w:ind w:left="7445" w:hanging="197"/>
      </w:pPr>
      <w:rPr>
        <w:rFonts w:hint="default"/>
        <w:lang w:val="it-IT" w:eastAsia="en-US" w:bidi="ar-SA"/>
      </w:rPr>
    </w:lvl>
    <w:lvl w:ilvl="8" w:tplc="F4B20D80">
      <w:numFmt w:val="bullet"/>
      <w:lvlText w:val="•"/>
      <w:lvlJc w:val="left"/>
      <w:pPr>
        <w:ind w:left="8460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F8"/>
    <w:rsid w:val="000023E6"/>
    <w:rsid w:val="000C7146"/>
    <w:rsid w:val="0029488C"/>
    <w:rsid w:val="00356F21"/>
    <w:rsid w:val="00363A64"/>
    <w:rsid w:val="003D1D88"/>
    <w:rsid w:val="003D79A5"/>
    <w:rsid w:val="003E52D1"/>
    <w:rsid w:val="003F0084"/>
    <w:rsid w:val="003F3BEF"/>
    <w:rsid w:val="00472801"/>
    <w:rsid w:val="00523729"/>
    <w:rsid w:val="00567B01"/>
    <w:rsid w:val="005C2DDB"/>
    <w:rsid w:val="0063136A"/>
    <w:rsid w:val="00645E92"/>
    <w:rsid w:val="006706B0"/>
    <w:rsid w:val="006B767C"/>
    <w:rsid w:val="007054B4"/>
    <w:rsid w:val="00706659"/>
    <w:rsid w:val="00762AF2"/>
    <w:rsid w:val="00877DF0"/>
    <w:rsid w:val="008A53A6"/>
    <w:rsid w:val="009414F8"/>
    <w:rsid w:val="009723F3"/>
    <w:rsid w:val="009B720A"/>
    <w:rsid w:val="00AA11A0"/>
    <w:rsid w:val="00B05E54"/>
    <w:rsid w:val="00B140CC"/>
    <w:rsid w:val="00C967F1"/>
    <w:rsid w:val="00D41863"/>
    <w:rsid w:val="00DB62CE"/>
    <w:rsid w:val="00E1440F"/>
    <w:rsid w:val="00EA1502"/>
    <w:rsid w:val="00F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EE5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0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06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06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06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6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2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6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2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267D-C232-4A68-B4A8-2A192816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13</cp:revision>
  <dcterms:created xsi:type="dcterms:W3CDTF">2025-09-15T11:51:00Z</dcterms:created>
  <dcterms:modified xsi:type="dcterms:W3CDTF">2025-09-17T14:04:00Z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