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4282" w:rsidRDefault="009E4282">
      <w:pPr>
        <w:rPr>
          <w:b/>
          <w:sz w:val="20"/>
          <w:szCs w:val="20"/>
          <w:lang w:eastAsia="it-IT"/>
        </w:rPr>
      </w:pPr>
      <w:r>
        <w:t xml:space="preserve">                                                               </w:t>
      </w:r>
      <w:r w:rsidR="00EF4EC8">
        <w:rPr>
          <w:noProof/>
          <w:lang w:eastAsia="it-IT"/>
        </w:rPr>
        <w:drawing>
          <wp:inline distT="0" distB="0" distL="0" distR="0">
            <wp:extent cx="1257300" cy="914400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285" t="-293" r="-285" b="-2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4282" w:rsidRDefault="009E4282">
      <w:r>
        <w:rPr>
          <w:b/>
          <w:sz w:val="20"/>
          <w:szCs w:val="20"/>
          <w:lang w:eastAsia="it-IT"/>
        </w:rPr>
        <w:tab/>
      </w:r>
      <w:r>
        <w:rPr>
          <w:b/>
          <w:sz w:val="20"/>
          <w:szCs w:val="20"/>
          <w:lang w:eastAsia="it-IT"/>
        </w:rPr>
        <w:tab/>
      </w:r>
      <w:r>
        <w:rPr>
          <w:b/>
          <w:sz w:val="20"/>
          <w:szCs w:val="20"/>
          <w:lang w:eastAsia="it-IT"/>
        </w:rPr>
        <w:tab/>
      </w:r>
      <w:r>
        <w:rPr>
          <w:b/>
          <w:sz w:val="20"/>
          <w:szCs w:val="20"/>
          <w:lang w:eastAsia="it-IT"/>
        </w:rPr>
        <w:tab/>
        <w:t xml:space="preserve">     </w:t>
      </w:r>
      <w:r>
        <w:rPr>
          <w:b/>
          <w:sz w:val="20"/>
          <w:szCs w:val="20"/>
          <w:u w:val="single"/>
        </w:rPr>
        <w:t>COMITATO UNICO DI GARANZIA</w:t>
      </w:r>
    </w:p>
    <w:p w:rsidR="009E4282" w:rsidRDefault="009E4282">
      <w:r>
        <w:tab/>
      </w:r>
      <w:r>
        <w:tab/>
      </w:r>
      <w:r>
        <w:tab/>
      </w:r>
      <w:r>
        <w:tab/>
        <w:t xml:space="preserve">    </w:t>
      </w:r>
      <w:r>
        <w:rPr>
          <w:sz w:val="20"/>
          <w:szCs w:val="20"/>
        </w:rPr>
        <w:t>(Delibera D.G. n° 1507 del 19.11.2018)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E4282" w:rsidRPr="00984BB4" w:rsidRDefault="00141713">
      <w:pPr>
        <w:rPr>
          <w:lang w:val="en-US"/>
        </w:rPr>
      </w:pPr>
      <w:r>
        <w:tab/>
      </w:r>
      <w:r>
        <w:tab/>
      </w:r>
      <w:r>
        <w:tab/>
      </w:r>
      <w:r w:rsidRPr="00984BB4">
        <w:rPr>
          <w:lang w:val="en-US"/>
        </w:rPr>
        <w:t xml:space="preserve">EMAIL: </w:t>
      </w:r>
      <w:hyperlink r:id="rId6" w:history="1">
        <w:r w:rsidRPr="00984BB4">
          <w:rPr>
            <w:rStyle w:val="Collegamentoipertestuale"/>
            <w:lang w:val="en-US"/>
          </w:rPr>
          <w:t>comitatounicogaranzia@asl.taranto.it</w:t>
        </w:r>
      </w:hyperlink>
    </w:p>
    <w:p w:rsidR="002847E5" w:rsidRPr="00BB4924" w:rsidRDefault="00141713" w:rsidP="00984BB4">
      <w:r w:rsidRPr="00984BB4">
        <w:rPr>
          <w:lang w:val="en-US"/>
        </w:rPr>
        <w:tab/>
      </w:r>
      <w:r w:rsidRPr="00984BB4">
        <w:rPr>
          <w:lang w:val="en-US"/>
        </w:rPr>
        <w:tab/>
      </w:r>
      <w:r w:rsidRPr="00984BB4">
        <w:rPr>
          <w:lang w:val="en-US"/>
        </w:rPr>
        <w:tab/>
      </w:r>
      <w:r w:rsidRPr="00984BB4">
        <w:rPr>
          <w:lang w:val="en-US"/>
        </w:rPr>
        <w:tab/>
        <w:t xml:space="preserve">Tel.099/7786231 cell. </w:t>
      </w:r>
      <w:r w:rsidRPr="00BB4924">
        <w:t>3209591332</w:t>
      </w:r>
    </w:p>
    <w:p w:rsidR="002847E5" w:rsidRPr="00BB4924" w:rsidRDefault="002847E5">
      <w:pPr>
        <w:jc w:val="right"/>
        <w:rPr>
          <w:rFonts w:ascii="Arial" w:hAnsi="Arial" w:cs="Arial"/>
          <w:b/>
          <w:sz w:val="22"/>
          <w:szCs w:val="22"/>
        </w:rPr>
      </w:pPr>
    </w:p>
    <w:p w:rsidR="002847E5" w:rsidRPr="00BB4924" w:rsidRDefault="002847E5">
      <w:pPr>
        <w:jc w:val="right"/>
        <w:rPr>
          <w:rFonts w:ascii="Arial" w:hAnsi="Arial" w:cs="Arial"/>
          <w:b/>
          <w:sz w:val="22"/>
          <w:szCs w:val="22"/>
        </w:rPr>
      </w:pPr>
    </w:p>
    <w:p w:rsidR="002847E5" w:rsidRPr="00BB4924" w:rsidRDefault="002847E5">
      <w:pPr>
        <w:jc w:val="right"/>
        <w:rPr>
          <w:rFonts w:ascii="Arial" w:hAnsi="Arial" w:cs="Arial"/>
          <w:b/>
          <w:sz w:val="22"/>
          <w:szCs w:val="22"/>
        </w:rPr>
      </w:pPr>
    </w:p>
    <w:p w:rsidR="004270FE" w:rsidRPr="00984BB4" w:rsidRDefault="002956C3" w:rsidP="00984BB4">
      <w:pPr>
        <w:ind w:left="720"/>
        <w:rPr>
          <w:b/>
          <w:i/>
          <w:color w:val="1F497D" w:themeColor="text2"/>
          <w:sz w:val="28"/>
          <w:szCs w:val="28"/>
        </w:rPr>
      </w:pPr>
      <w:r w:rsidRPr="00984BB4">
        <w:rPr>
          <w:b/>
          <w:i/>
          <w:color w:val="1F497D" w:themeColor="text2"/>
          <w:sz w:val="28"/>
          <w:szCs w:val="28"/>
        </w:rPr>
        <w:t xml:space="preserve">Gruppo </w:t>
      </w:r>
      <w:r w:rsidR="00B82D3C" w:rsidRPr="00984BB4">
        <w:rPr>
          <w:b/>
          <w:i/>
          <w:color w:val="1F497D" w:themeColor="text2"/>
          <w:sz w:val="28"/>
          <w:szCs w:val="28"/>
        </w:rPr>
        <w:t>P</w:t>
      </w:r>
      <w:r w:rsidR="004270FE" w:rsidRPr="00984BB4">
        <w:rPr>
          <w:b/>
          <w:i/>
          <w:color w:val="1F497D" w:themeColor="text2"/>
          <w:sz w:val="28"/>
          <w:szCs w:val="28"/>
        </w:rPr>
        <w:t>romozione del benessere organizzativo e prevenzione del disagio</w:t>
      </w:r>
    </w:p>
    <w:p w:rsidR="00BC3869" w:rsidRDefault="00BC3869" w:rsidP="00BC3869">
      <w:pPr>
        <w:ind w:left="720"/>
      </w:pPr>
    </w:p>
    <w:p w:rsidR="00984BB4" w:rsidRDefault="00324FDD" w:rsidP="00984BB4">
      <w:pPr>
        <w:numPr>
          <w:ilvl w:val="0"/>
          <w:numId w:val="5"/>
        </w:numPr>
      </w:pPr>
      <w:r>
        <w:t>R</w:t>
      </w:r>
      <w:r w:rsidR="004270FE">
        <w:t>eferente</w:t>
      </w:r>
      <w:r w:rsidR="00984BB4">
        <w:t>:</w:t>
      </w:r>
      <w:r>
        <w:t xml:space="preserve">        Maria T</w:t>
      </w:r>
      <w:r w:rsidR="00984BB4">
        <w:t xml:space="preserve">eresa Coppola </w:t>
      </w:r>
    </w:p>
    <w:p w:rsidR="004270FE" w:rsidRDefault="00984BB4" w:rsidP="00984BB4">
      <w:pPr>
        <w:ind w:left="720"/>
      </w:pPr>
      <w:r>
        <w:t xml:space="preserve">        </w:t>
      </w:r>
    </w:p>
    <w:p w:rsidR="00984BB4" w:rsidRDefault="00324FDD" w:rsidP="00984BB4">
      <w:pPr>
        <w:numPr>
          <w:ilvl w:val="0"/>
          <w:numId w:val="5"/>
        </w:numPr>
      </w:pPr>
      <w:r>
        <w:t xml:space="preserve">Componenti:  </w:t>
      </w:r>
    </w:p>
    <w:p w:rsidR="00324FDD" w:rsidRDefault="00324FDD" w:rsidP="00984BB4">
      <w:pPr>
        <w:numPr>
          <w:ilvl w:val="0"/>
          <w:numId w:val="3"/>
        </w:numPr>
      </w:pPr>
      <w:r>
        <w:t>Antonio S</w:t>
      </w:r>
      <w:r w:rsidR="00984BB4">
        <w:t xml:space="preserve">aponaro               </w:t>
      </w:r>
    </w:p>
    <w:p w:rsidR="00324FDD" w:rsidRDefault="00324FDD" w:rsidP="00984BB4">
      <w:pPr>
        <w:numPr>
          <w:ilvl w:val="0"/>
          <w:numId w:val="3"/>
        </w:numPr>
      </w:pPr>
      <w:r>
        <w:t xml:space="preserve">Cosimo </w:t>
      </w:r>
      <w:proofErr w:type="spellStart"/>
      <w:r>
        <w:t>L</w:t>
      </w:r>
      <w:r w:rsidR="00984BB4">
        <w:t>osorbo</w:t>
      </w:r>
      <w:proofErr w:type="spellEnd"/>
      <w:r w:rsidR="00984BB4">
        <w:t xml:space="preserve">                </w:t>
      </w:r>
    </w:p>
    <w:p w:rsidR="00324FDD" w:rsidRDefault="00324FDD" w:rsidP="00984BB4">
      <w:pPr>
        <w:numPr>
          <w:ilvl w:val="0"/>
          <w:numId w:val="3"/>
        </w:numPr>
      </w:pPr>
      <w:r>
        <w:t xml:space="preserve">Pasqua Sisto </w:t>
      </w:r>
      <w:r w:rsidR="00984BB4">
        <w:t xml:space="preserve">                     </w:t>
      </w:r>
    </w:p>
    <w:p w:rsidR="00324FDD" w:rsidRDefault="00324FDD" w:rsidP="00984BB4">
      <w:pPr>
        <w:numPr>
          <w:ilvl w:val="0"/>
          <w:numId w:val="3"/>
        </w:numPr>
      </w:pPr>
      <w:r>
        <w:t>Filome</w:t>
      </w:r>
      <w:r w:rsidR="00984BB4">
        <w:t xml:space="preserve">na Summa              </w:t>
      </w:r>
    </w:p>
    <w:p w:rsidR="00324FDD" w:rsidRDefault="00324FDD" w:rsidP="00984BB4">
      <w:pPr>
        <w:numPr>
          <w:ilvl w:val="0"/>
          <w:numId w:val="3"/>
        </w:numPr>
      </w:pPr>
      <w:r>
        <w:t xml:space="preserve">Stefano </w:t>
      </w:r>
      <w:proofErr w:type="spellStart"/>
      <w:r w:rsidR="00984BB4">
        <w:t>Mastrovito</w:t>
      </w:r>
      <w:proofErr w:type="spellEnd"/>
      <w:r w:rsidR="00984BB4">
        <w:t xml:space="preserve">            </w:t>
      </w:r>
    </w:p>
    <w:p w:rsidR="00324FDD" w:rsidRDefault="00324FDD" w:rsidP="00984BB4">
      <w:pPr>
        <w:numPr>
          <w:ilvl w:val="0"/>
          <w:numId w:val="3"/>
        </w:numPr>
      </w:pPr>
      <w:proofErr w:type="spellStart"/>
      <w:r>
        <w:t>Colafemmina</w:t>
      </w:r>
      <w:proofErr w:type="spellEnd"/>
      <w:r>
        <w:t xml:space="preserve"> Margherita   </w:t>
      </w:r>
    </w:p>
    <w:p w:rsidR="00324FDD" w:rsidRDefault="00324FDD" w:rsidP="00984BB4">
      <w:pPr>
        <w:numPr>
          <w:ilvl w:val="0"/>
          <w:numId w:val="3"/>
        </w:numPr>
      </w:pPr>
      <w:r>
        <w:t>Gio</w:t>
      </w:r>
      <w:r w:rsidR="00984BB4">
        <w:t xml:space="preserve">vanni Monteleone      </w:t>
      </w:r>
    </w:p>
    <w:p w:rsidR="002C5511" w:rsidRPr="00FE0AAE" w:rsidRDefault="00FE0AAE" w:rsidP="00984BB4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A</w:t>
      </w:r>
      <w:r w:rsidRPr="00FE0AAE">
        <w:rPr>
          <w:sz w:val="22"/>
          <w:szCs w:val="22"/>
        </w:rPr>
        <w:t xml:space="preserve">nnalia Serio                </w:t>
      </w:r>
      <w:r>
        <w:rPr>
          <w:sz w:val="22"/>
          <w:szCs w:val="22"/>
        </w:rPr>
        <w:t xml:space="preserve">       </w:t>
      </w:r>
    </w:p>
    <w:p w:rsidR="00FE0AAE" w:rsidRDefault="00AD541F" w:rsidP="00984BB4">
      <w:pPr>
        <w:numPr>
          <w:ilvl w:val="0"/>
          <w:numId w:val="3"/>
        </w:numPr>
      </w:pPr>
      <w:r>
        <w:t xml:space="preserve">Maria </w:t>
      </w:r>
      <w:proofErr w:type="spellStart"/>
      <w:r>
        <w:t>P</w:t>
      </w:r>
      <w:r w:rsidR="00984BB4">
        <w:t>upino</w:t>
      </w:r>
      <w:proofErr w:type="spellEnd"/>
      <w:r w:rsidR="00984BB4">
        <w:t xml:space="preserve">                 </w:t>
      </w:r>
    </w:p>
    <w:p w:rsidR="00AD541F" w:rsidRDefault="00AD541F" w:rsidP="00984BB4">
      <w:pPr>
        <w:numPr>
          <w:ilvl w:val="0"/>
          <w:numId w:val="3"/>
        </w:numPr>
      </w:pPr>
      <w:r>
        <w:t>Giusep</w:t>
      </w:r>
      <w:r w:rsidR="00984BB4">
        <w:t xml:space="preserve">pina </w:t>
      </w:r>
      <w:proofErr w:type="spellStart"/>
      <w:r w:rsidR="00984BB4">
        <w:t>Dicesare</w:t>
      </w:r>
      <w:proofErr w:type="spellEnd"/>
      <w:r w:rsidR="00984BB4">
        <w:t xml:space="preserve">         </w:t>
      </w:r>
    </w:p>
    <w:p w:rsidR="00FE0AAE" w:rsidRDefault="00FE0AAE" w:rsidP="00BC3869">
      <w:pPr>
        <w:ind w:left="708" w:firstLine="12"/>
      </w:pPr>
    </w:p>
    <w:p w:rsidR="00984BB4" w:rsidRDefault="00984BB4" w:rsidP="00BC3869">
      <w:pPr>
        <w:ind w:left="708" w:firstLine="12"/>
      </w:pPr>
    </w:p>
    <w:p w:rsidR="00984BB4" w:rsidRDefault="00984BB4" w:rsidP="00BC3869">
      <w:pPr>
        <w:ind w:left="708" w:firstLine="12"/>
      </w:pPr>
    </w:p>
    <w:p w:rsidR="00984BB4" w:rsidRPr="00984BB4" w:rsidRDefault="00984BB4" w:rsidP="00984BB4">
      <w:pPr>
        <w:ind w:left="720"/>
        <w:rPr>
          <w:b/>
          <w:i/>
          <w:color w:val="17365D" w:themeColor="text2" w:themeShade="BF"/>
          <w:sz w:val="28"/>
          <w:szCs w:val="28"/>
        </w:rPr>
      </w:pPr>
      <w:r w:rsidRPr="00984BB4">
        <w:rPr>
          <w:b/>
          <w:i/>
          <w:color w:val="17365D"/>
          <w:sz w:val="28"/>
          <w:szCs w:val="28"/>
        </w:rPr>
        <w:t xml:space="preserve">Gruppo di lavoro comunicazione CUG </w:t>
      </w:r>
    </w:p>
    <w:p w:rsidR="00984BB4" w:rsidRPr="00984BB4" w:rsidRDefault="00984BB4" w:rsidP="00984BB4">
      <w:pPr>
        <w:ind w:left="720"/>
        <w:rPr>
          <w:b/>
          <w:i/>
          <w:color w:val="4F81BD"/>
          <w:sz w:val="28"/>
          <w:szCs w:val="28"/>
        </w:rPr>
      </w:pPr>
    </w:p>
    <w:p w:rsidR="00984BB4" w:rsidRDefault="00984BB4" w:rsidP="00984BB4">
      <w:pPr>
        <w:numPr>
          <w:ilvl w:val="0"/>
          <w:numId w:val="6"/>
        </w:numPr>
      </w:pPr>
      <w:r>
        <w:t>Referente:      Monica Golino</w:t>
      </w:r>
    </w:p>
    <w:p w:rsidR="00984BB4" w:rsidRDefault="00984BB4" w:rsidP="00984BB4">
      <w:pPr>
        <w:ind w:left="720"/>
      </w:pPr>
      <w:r>
        <w:t xml:space="preserve">           </w:t>
      </w:r>
    </w:p>
    <w:p w:rsidR="00984BB4" w:rsidRDefault="00984BB4" w:rsidP="00EF4EC8">
      <w:pPr>
        <w:numPr>
          <w:ilvl w:val="0"/>
          <w:numId w:val="6"/>
        </w:numPr>
      </w:pPr>
      <w:r>
        <w:t>Componenti:</w:t>
      </w:r>
    </w:p>
    <w:p w:rsidR="00984BB4" w:rsidRDefault="00984BB4" w:rsidP="00984BB4">
      <w:pPr>
        <w:numPr>
          <w:ilvl w:val="0"/>
          <w:numId w:val="7"/>
        </w:numPr>
      </w:pPr>
      <w:r>
        <w:t xml:space="preserve">Marcello Palmisano    </w:t>
      </w:r>
    </w:p>
    <w:p w:rsidR="00984BB4" w:rsidRDefault="00984BB4" w:rsidP="00984BB4">
      <w:pPr>
        <w:numPr>
          <w:ilvl w:val="0"/>
          <w:numId w:val="7"/>
        </w:numPr>
      </w:pPr>
      <w:r>
        <w:t xml:space="preserve">Maria Azzone              </w:t>
      </w:r>
    </w:p>
    <w:p w:rsidR="00984BB4" w:rsidRDefault="00984BB4" w:rsidP="00984BB4">
      <w:pPr>
        <w:numPr>
          <w:ilvl w:val="0"/>
          <w:numId w:val="7"/>
        </w:numPr>
      </w:pPr>
      <w:r>
        <w:t xml:space="preserve">Antonia Brunetti          </w:t>
      </w:r>
    </w:p>
    <w:p w:rsidR="00984BB4" w:rsidRDefault="00984BB4" w:rsidP="00984BB4">
      <w:pPr>
        <w:numPr>
          <w:ilvl w:val="0"/>
          <w:numId w:val="7"/>
        </w:numPr>
      </w:pPr>
      <w:r>
        <w:t xml:space="preserve">Marcella Rinaldi          </w:t>
      </w:r>
    </w:p>
    <w:p w:rsidR="00984BB4" w:rsidRDefault="00984BB4" w:rsidP="00984BB4">
      <w:pPr>
        <w:numPr>
          <w:ilvl w:val="0"/>
          <w:numId w:val="7"/>
        </w:numPr>
      </w:pPr>
      <w:r>
        <w:t xml:space="preserve">Antonio </w:t>
      </w:r>
      <w:proofErr w:type="spellStart"/>
      <w:r>
        <w:t>Giancane</w:t>
      </w:r>
      <w:proofErr w:type="spellEnd"/>
      <w:r>
        <w:t xml:space="preserve">        </w:t>
      </w:r>
    </w:p>
    <w:p w:rsidR="00EF4EC8" w:rsidRDefault="00984BB4" w:rsidP="002847E5">
      <w:pPr>
        <w:numPr>
          <w:ilvl w:val="0"/>
          <w:numId w:val="7"/>
        </w:numPr>
      </w:pPr>
      <w:r>
        <w:t xml:space="preserve">Maria </w:t>
      </w:r>
      <w:proofErr w:type="spellStart"/>
      <w:r>
        <w:t>Braccioforte</w:t>
      </w:r>
      <w:proofErr w:type="spellEnd"/>
      <w:r>
        <w:t xml:space="preserve">       </w:t>
      </w:r>
    </w:p>
    <w:p w:rsidR="002847E5" w:rsidRPr="00984BB4" w:rsidRDefault="00984BB4" w:rsidP="00EF4EC8">
      <w:pPr>
        <w:ind w:left="1440"/>
      </w:pPr>
      <w:r>
        <w:t xml:space="preserve"> </w:t>
      </w:r>
    </w:p>
    <w:p w:rsidR="002847E5" w:rsidRDefault="002847E5" w:rsidP="002847E5">
      <w:pPr>
        <w:tabs>
          <w:tab w:val="left" w:pos="795"/>
        </w:tabs>
        <w:rPr>
          <w:rFonts w:ascii="Arial" w:hAnsi="Arial" w:cs="Arial"/>
          <w:b/>
          <w:sz w:val="22"/>
          <w:szCs w:val="22"/>
        </w:rPr>
      </w:pPr>
    </w:p>
    <w:p w:rsidR="00984BB4" w:rsidRPr="00EF4EC8" w:rsidRDefault="00984BB4" w:rsidP="00984BB4">
      <w:pPr>
        <w:ind w:left="720"/>
        <w:rPr>
          <w:b/>
          <w:bCs/>
          <w:i/>
          <w:color w:val="244061" w:themeColor="accent1" w:themeShade="80"/>
          <w:sz w:val="28"/>
          <w:szCs w:val="28"/>
          <w:shd w:val="clear" w:color="auto" w:fill="FFFFFF"/>
        </w:rPr>
      </w:pPr>
      <w:r w:rsidRPr="00EF4EC8">
        <w:rPr>
          <w:b/>
          <w:i/>
          <w:color w:val="244061" w:themeColor="accent1" w:themeShade="80"/>
          <w:sz w:val="28"/>
          <w:szCs w:val="28"/>
        </w:rPr>
        <w:t xml:space="preserve">Gruppo formazione </w:t>
      </w:r>
      <w:r w:rsidRPr="00EF4EC8">
        <w:rPr>
          <w:b/>
          <w:bCs/>
          <w:i/>
          <w:color w:val="244061" w:themeColor="accent1" w:themeShade="80"/>
          <w:sz w:val="28"/>
          <w:szCs w:val="28"/>
          <w:shd w:val="clear" w:color="auto" w:fill="FFFFFF"/>
        </w:rPr>
        <w:t>eventi e formazione inerenti al CUG</w:t>
      </w:r>
      <w:bookmarkStart w:id="0" w:name="_GoBack"/>
      <w:bookmarkEnd w:id="0"/>
    </w:p>
    <w:p w:rsidR="00984BB4" w:rsidRPr="00EF4EC8" w:rsidRDefault="00984BB4" w:rsidP="00984BB4">
      <w:pPr>
        <w:ind w:left="720"/>
        <w:rPr>
          <w:b/>
          <w:i/>
          <w:color w:val="244061" w:themeColor="accent1" w:themeShade="80"/>
          <w:sz w:val="28"/>
          <w:szCs w:val="28"/>
        </w:rPr>
      </w:pPr>
    </w:p>
    <w:p w:rsidR="00EF4EC8" w:rsidRDefault="00984BB4" w:rsidP="00EF4EC8">
      <w:pPr>
        <w:numPr>
          <w:ilvl w:val="0"/>
          <w:numId w:val="12"/>
        </w:numPr>
      </w:pPr>
      <w:r>
        <w:t xml:space="preserve">Referente        Pasqua Ligorio     </w:t>
      </w:r>
    </w:p>
    <w:p w:rsidR="00984BB4" w:rsidRDefault="00984BB4" w:rsidP="00EF4EC8">
      <w:pPr>
        <w:ind w:left="1440"/>
      </w:pPr>
      <w:r>
        <w:t xml:space="preserve">           </w:t>
      </w:r>
    </w:p>
    <w:p w:rsidR="00984BB4" w:rsidRDefault="00984BB4" w:rsidP="00EF4EC8">
      <w:pPr>
        <w:numPr>
          <w:ilvl w:val="0"/>
          <w:numId w:val="12"/>
        </w:numPr>
      </w:pPr>
      <w:r>
        <w:t xml:space="preserve">Componenti:  </w:t>
      </w:r>
    </w:p>
    <w:p w:rsidR="00984BB4" w:rsidRDefault="00984BB4" w:rsidP="00EF4EC8">
      <w:pPr>
        <w:numPr>
          <w:ilvl w:val="1"/>
          <w:numId w:val="13"/>
        </w:numPr>
      </w:pPr>
      <w:r>
        <w:t xml:space="preserve">Tiziana Adami               </w:t>
      </w:r>
    </w:p>
    <w:p w:rsidR="00984BB4" w:rsidRDefault="00984BB4" w:rsidP="00EF4EC8">
      <w:pPr>
        <w:numPr>
          <w:ilvl w:val="1"/>
          <w:numId w:val="13"/>
        </w:numPr>
      </w:pPr>
      <w:r>
        <w:t xml:space="preserve">My Adriano                </w:t>
      </w:r>
    </w:p>
    <w:p w:rsidR="00984BB4" w:rsidRDefault="00984BB4" w:rsidP="00EF4EC8">
      <w:pPr>
        <w:numPr>
          <w:ilvl w:val="1"/>
          <w:numId w:val="13"/>
        </w:numPr>
      </w:pPr>
      <w:r>
        <w:t xml:space="preserve">Antonia De Michele      </w:t>
      </w:r>
    </w:p>
    <w:p w:rsidR="00984BB4" w:rsidRDefault="00984BB4" w:rsidP="00EF4EC8">
      <w:pPr>
        <w:numPr>
          <w:ilvl w:val="1"/>
          <w:numId w:val="13"/>
        </w:numPr>
      </w:pPr>
      <w:r>
        <w:t xml:space="preserve">Tiziana Trabucco        </w:t>
      </w:r>
    </w:p>
    <w:p w:rsidR="00984BB4" w:rsidRDefault="00984BB4" w:rsidP="00EF4EC8">
      <w:pPr>
        <w:numPr>
          <w:ilvl w:val="1"/>
          <w:numId w:val="13"/>
        </w:numPr>
      </w:pPr>
      <w:r>
        <w:t xml:space="preserve">Giuseppina </w:t>
      </w:r>
      <w:proofErr w:type="spellStart"/>
      <w:r>
        <w:t>Mingolla</w:t>
      </w:r>
      <w:proofErr w:type="spellEnd"/>
      <w:r>
        <w:t xml:space="preserve">          </w:t>
      </w:r>
    </w:p>
    <w:p w:rsidR="009E4282" w:rsidRPr="00EF4EC8" w:rsidRDefault="00984BB4" w:rsidP="00EF4EC8">
      <w:pPr>
        <w:numPr>
          <w:ilvl w:val="1"/>
          <w:numId w:val="13"/>
        </w:numPr>
      </w:pPr>
      <w:r>
        <w:t xml:space="preserve">Rizzi Roberto         </w:t>
      </w:r>
    </w:p>
    <w:sectPr w:rsidR="009E4282" w:rsidRPr="00EF4EC8">
      <w:pgSz w:w="11906" w:h="16838"/>
      <w:pgMar w:top="567" w:right="1134" w:bottom="34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93"/>
        </w:tabs>
        <w:ind w:left="119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53"/>
        </w:tabs>
        <w:ind w:left="155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13"/>
        </w:tabs>
        <w:ind w:left="1913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73"/>
        </w:tabs>
        <w:ind w:left="227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33"/>
        </w:tabs>
        <w:ind w:left="263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53"/>
        </w:tabs>
        <w:ind w:left="335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13"/>
        </w:tabs>
        <w:ind w:left="3713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D2B6AAE"/>
    <w:multiLevelType w:val="hybridMultilevel"/>
    <w:tmpl w:val="A2285FB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531E38"/>
    <w:multiLevelType w:val="hybridMultilevel"/>
    <w:tmpl w:val="E6981B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90A82"/>
    <w:multiLevelType w:val="hybridMultilevel"/>
    <w:tmpl w:val="EDB4C3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841A02"/>
    <w:multiLevelType w:val="hybridMultilevel"/>
    <w:tmpl w:val="DD2461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133D6B"/>
    <w:multiLevelType w:val="hybridMultilevel"/>
    <w:tmpl w:val="83421764"/>
    <w:lvl w:ilvl="0" w:tplc="0410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C0F39A2"/>
    <w:multiLevelType w:val="hybridMultilevel"/>
    <w:tmpl w:val="7DC672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817AFB"/>
    <w:multiLevelType w:val="hybridMultilevel"/>
    <w:tmpl w:val="743A4710"/>
    <w:lvl w:ilvl="0" w:tplc="0410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3730C34"/>
    <w:multiLevelType w:val="hybridMultilevel"/>
    <w:tmpl w:val="F54CF17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E6E4556"/>
    <w:multiLevelType w:val="hybridMultilevel"/>
    <w:tmpl w:val="7D7C9BD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CC5698B"/>
    <w:multiLevelType w:val="hybridMultilevel"/>
    <w:tmpl w:val="78EC99F6"/>
    <w:lvl w:ilvl="0" w:tplc="0410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4"/>
  </w:num>
  <w:num w:numId="5">
    <w:abstractNumId w:val="11"/>
  </w:num>
  <w:num w:numId="6">
    <w:abstractNumId w:val="8"/>
  </w:num>
  <w:num w:numId="7">
    <w:abstractNumId w:val="10"/>
  </w:num>
  <w:num w:numId="8">
    <w:abstractNumId w:val="3"/>
  </w:num>
  <w:num w:numId="9">
    <w:abstractNumId w:val="7"/>
  </w:num>
  <w:num w:numId="10">
    <w:abstractNumId w:val="5"/>
  </w:num>
  <w:num w:numId="11">
    <w:abstractNumId w:val="9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32A"/>
    <w:rsid w:val="00102951"/>
    <w:rsid w:val="00141713"/>
    <w:rsid w:val="00183E34"/>
    <w:rsid w:val="0019032A"/>
    <w:rsid w:val="002847E5"/>
    <w:rsid w:val="002956C3"/>
    <w:rsid w:val="002C5511"/>
    <w:rsid w:val="00324FDD"/>
    <w:rsid w:val="003B6D3B"/>
    <w:rsid w:val="003D1DAB"/>
    <w:rsid w:val="004270FE"/>
    <w:rsid w:val="00585090"/>
    <w:rsid w:val="006E397C"/>
    <w:rsid w:val="00866756"/>
    <w:rsid w:val="009149D9"/>
    <w:rsid w:val="00984BB4"/>
    <w:rsid w:val="009E4282"/>
    <w:rsid w:val="00AD541F"/>
    <w:rsid w:val="00B82D3C"/>
    <w:rsid w:val="00BB4924"/>
    <w:rsid w:val="00BC3869"/>
    <w:rsid w:val="00C50851"/>
    <w:rsid w:val="00C833B6"/>
    <w:rsid w:val="00EF4EC8"/>
    <w:rsid w:val="00FE0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1441610"/>
  <w15:docId w15:val="{57CABD83-51F1-4DC5-8AB3-D17A4F5FC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Wingdings" w:hAnsi="Wingdings" w:cs="Wingdings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Wingdings" w:hAnsi="Wingdings" w:cs="Wingdings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customStyle="1" w:styleId="Rientrocorpodeltesto2Carattere">
    <w:name w:val="Rientro corpo del testo 2 Carattere"/>
    <w:rPr>
      <w:sz w:val="24"/>
      <w:szCs w:val="24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Rientrocorpodeltesto">
    <w:name w:val="Body Text Indent"/>
    <w:basedOn w:val="Normale"/>
    <w:pPr>
      <w:ind w:firstLine="708"/>
      <w:jc w:val="both"/>
    </w:pPr>
  </w:style>
  <w:style w:type="paragraph" w:customStyle="1" w:styleId="Rientrocorpodeltesto21">
    <w:name w:val="Rientro corpo del testo 21"/>
    <w:basedOn w:val="Normale"/>
    <w:pPr>
      <w:ind w:left="1416"/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84BB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2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itatounicogaranzia@asl.taranto.it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Distretto Socio Sanitario n°4</vt:lpstr>
    </vt:vector>
  </TitlesOfParts>
  <Company/>
  <LinksUpToDate>false</LinksUpToDate>
  <CharactersWithSpaces>1270</CharactersWithSpaces>
  <SharedDoc>false</SharedDoc>
  <HLinks>
    <vt:vector size="6" baseType="variant">
      <vt:variant>
        <vt:i4>6750234</vt:i4>
      </vt:variant>
      <vt:variant>
        <vt:i4>0</vt:i4>
      </vt:variant>
      <vt:variant>
        <vt:i4>0</vt:i4>
      </vt:variant>
      <vt:variant>
        <vt:i4>5</vt:i4>
      </vt:variant>
      <vt:variant>
        <vt:lpwstr>mailto:comitatounicogaranzia@asl.taranto.it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Distretto Socio Sanitario n°4</dc:title>
  <dc:creator>RA8517</dc:creator>
  <cp:lastModifiedBy>GIUSEPPEPESARE</cp:lastModifiedBy>
  <cp:revision>3</cp:revision>
  <cp:lastPrinted>2019-03-20T06:00:00Z</cp:lastPrinted>
  <dcterms:created xsi:type="dcterms:W3CDTF">2019-10-15T06:35:00Z</dcterms:created>
  <dcterms:modified xsi:type="dcterms:W3CDTF">2019-10-15T14:26:00Z</dcterms:modified>
</cp:coreProperties>
</file>